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465D" w14:textId="3C7E4A62" w:rsidR="001A10E0" w:rsidRPr="00C858FB" w:rsidRDefault="001A10E0" w:rsidP="3CB88F10">
      <w:pPr>
        <w:jc w:val="center"/>
        <w:rPr>
          <w:rFonts w:cs="Arial"/>
          <w:b/>
          <w:bCs/>
          <w:sz w:val="40"/>
          <w:szCs w:val="40"/>
        </w:rPr>
      </w:pPr>
      <w:r w:rsidRPr="3CB88F10">
        <w:rPr>
          <w:rFonts w:cs="Arial"/>
          <w:b/>
          <w:bCs/>
          <w:sz w:val="40"/>
          <w:szCs w:val="40"/>
        </w:rPr>
        <w:t>Fall 202</w:t>
      </w:r>
      <w:r w:rsidR="2F20C841" w:rsidRPr="3CB88F10">
        <w:rPr>
          <w:rFonts w:cs="Arial"/>
          <w:b/>
          <w:bCs/>
          <w:sz w:val="40"/>
          <w:szCs w:val="40"/>
        </w:rPr>
        <w:t>3</w:t>
      </w:r>
      <w:r w:rsidRPr="3CB88F10">
        <w:rPr>
          <w:rFonts w:cs="Arial"/>
          <w:b/>
          <w:bCs/>
          <w:sz w:val="40"/>
          <w:szCs w:val="40"/>
        </w:rPr>
        <w:t xml:space="preserve"> STEM Seminar I Class Schedule</w:t>
      </w:r>
    </w:p>
    <w:p w14:paraId="06711EC0" w14:textId="7BBA98C3" w:rsidR="001A10E0" w:rsidRPr="00C858FB" w:rsidRDefault="001A10E0" w:rsidP="001A10E0">
      <w:pPr>
        <w:rPr>
          <w:rFonts w:cs="Arial"/>
          <w:sz w:val="22"/>
          <w:szCs w:val="22"/>
        </w:rPr>
      </w:pPr>
      <w:r w:rsidRPr="3CB88F10">
        <w:rPr>
          <w:rFonts w:cs="Arial"/>
          <w:sz w:val="32"/>
          <w:szCs w:val="32"/>
        </w:rPr>
        <w:t xml:space="preserve">Class meets </w:t>
      </w:r>
      <w:r w:rsidR="005B652F" w:rsidRPr="3CB88F10">
        <w:rPr>
          <w:rFonts w:cs="Arial"/>
          <w:sz w:val="32"/>
          <w:szCs w:val="32"/>
        </w:rPr>
        <w:t xml:space="preserve">in </w:t>
      </w:r>
      <w:r w:rsidR="00FE6593" w:rsidRPr="3CB88F10">
        <w:rPr>
          <w:rFonts w:cs="Arial"/>
          <w:sz w:val="32"/>
          <w:szCs w:val="32"/>
        </w:rPr>
        <w:t>CB2, 207</w:t>
      </w:r>
      <w:r w:rsidR="005B652F" w:rsidRPr="3CB88F10">
        <w:rPr>
          <w:rFonts w:cs="Arial"/>
          <w:sz w:val="32"/>
          <w:szCs w:val="32"/>
        </w:rPr>
        <w:t xml:space="preserve"> or </w:t>
      </w:r>
      <w:r w:rsidR="00FE6593" w:rsidRPr="3CB88F10">
        <w:rPr>
          <w:rFonts w:cs="Arial"/>
          <w:sz w:val="32"/>
          <w:szCs w:val="32"/>
        </w:rPr>
        <w:t>CB</w:t>
      </w:r>
      <w:r w:rsidR="7B887457" w:rsidRPr="3CB88F10">
        <w:rPr>
          <w:rFonts w:cs="Arial"/>
          <w:sz w:val="32"/>
          <w:szCs w:val="32"/>
        </w:rPr>
        <w:t>2</w:t>
      </w:r>
      <w:r w:rsidR="00FE6593" w:rsidRPr="3CB88F10">
        <w:rPr>
          <w:rFonts w:cs="Arial"/>
          <w:sz w:val="32"/>
          <w:szCs w:val="32"/>
        </w:rPr>
        <w:t xml:space="preserve">, </w:t>
      </w:r>
      <w:r w:rsidR="03DCB038" w:rsidRPr="3CB88F10">
        <w:rPr>
          <w:rFonts w:cs="Arial"/>
          <w:sz w:val="32"/>
          <w:szCs w:val="32"/>
        </w:rPr>
        <w:t>201</w:t>
      </w:r>
      <w:r w:rsidR="005B652F" w:rsidRPr="3CB88F10">
        <w:rPr>
          <w:rFonts w:cs="Arial"/>
          <w:sz w:val="32"/>
          <w:szCs w:val="32"/>
        </w:rPr>
        <w:t xml:space="preserve"> </w:t>
      </w:r>
      <w:r w:rsidRPr="3CB88F10">
        <w:rPr>
          <w:rFonts w:cs="Arial"/>
          <w:sz w:val="32"/>
          <w:szCs w:val="32"/>
        </w:rPr>
        <w:t xml:space="preserve">T/TH from </w:t>
      </w:r>
      <w:r w:rsidR="005B652F" w:rsidRPr="3CB88F10">
        <w:rPr>
          <w:rFonts w:cs="Arial"/>
          <w:sz w:val="32"/>
          <w:szCs w:val="32"/>
        </w:rPr>
        <w:t>3</w:t>
      </w:r>
      <w:r w:rsidRPr="3CB88F10">
        <w:rPr>
          <w:rFonts w:cs="Arial"/>
          <w:sz w:val="32"/>
          <w:szCs w:val="32"/>
        </w:rPr>
        <w:t>-</w:t>
      </w:r>
      <w:r w:rsidR="005B652F" w:rsidRPr="3CB88F10">
        <w:rPr>
          <w:rFonts w:cs="Arial"/>
          <w:sz w:val="32"/>
          <w:szCs w:val="32"/>
        </w:rPr>
        <w:t>4</w:t>
      </w:r>
      <w:r w:rsidRPr="3CB88F10">
        <w:rPr>
          <w:rFonts w:cs="Arial"/>
          <w:sz w:val="32"/>
          <w:szCs w:val="32"/>
        </w:rPr>
        <w:t>:</w:t>
      </w:r>
      <w:r w:rsidR="004D3582">
        <w:rPr>
          <w:rFonts w:cs="Arial"/>
          <w:sz w:val="32"/>
          <w:szCs w:val="32"/>
        </w:rPr>
        <w:t>15</w:t>
      </w:r>
      <w:r w:rsidRPr="3CB88F10">
        <w:rPr>
          <w:rFonts w:cs="Arial"/>
          <w:sz w:val="32"/>
          <w:szCs w:val="32"/>
        </w:rPr>
        <w:t xml:space="preserve"> determined by the schedule below: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948"/>
        <w:gridCol w:w="841"/>
        <w:gridCol w:w="4056"/>
        <w:gridCol w:w="3780"/>
        <w:gridCol w:w="3510"/>
      </w:tblGrid>
      <w:tr w:rsidR="001A10E0" w:rsidRPr="00C858FB" w14:paraId="03272F45" w14:textId="77777777" w:rsidTr="19CA9ECC">
        <w:trPr>
          <w:tblHeader/>
        </w:trPr>
        <w:tc>
          <w:tcPr>
            <w:tcW w:w="948" w:type="dxa"/>
            <w:vMerge w:val="restart"/>
            <w:vAlign w:val="center"/>
          </w:tcPr>
          <w:p w14:paraId="3CB571BC" w14:textId="77777777" w:rsidR="001A10E0" w:rsidRPr="00C858FB" w:rsidRDefault="001A10E0" w:rsidP="00A42ED3">
            <w:pPr>
              <w:jc w:val="center"/>
              <w:rPr>
                <w:rFonts w:cs="Arial"/>
                <w:b/>
              </w:rPr>
            </w:pPr>
            <w:r w:rsidRPr="00C858FB">
              <w:rPr>
                <w:rFonts w:cs="Arial"/>
                <w:b/>
              </w:rPr>
              <w:t>Week</w:t>
            </w:r>
          </w:p>
        </w:tc>
        <w:tc>
          <w:tcPr>
            <w:tcW w:w="841" w:type="dxa"/>
            <w:vMerge w:val="restart"/>
            <w:vAlign w:val="center"/>
          </w:tcPr>
          <w:p w14:paraId="17D905CD" w14:textId="77777777" w:rsidR="001A10E0" w:rsidRPr="00E42670" w:rsidRDefault="001A10E0" w:rsidP="00A42ED3">
            <w:pPr>
              <w:jc w:val="center"/>
              <w:rPr>
                <w:rFonts w:cs="Arial"/>
                <w:b/>
              </w:rPr>
            </w:pPr>
            <w:r w:rsidRPr="00E42670">
              <w:rPr>
                <w:rFonts w:cs="Arial"/>
                <w:b/>
              </w:rPr>
              <w:t>Date</w:t>
            </w:r>
          </w:p>
        </w:tc>
        <w:tc>
          <w:tcPr>
            <w:tcW w:w="4056" w:type="dxa"/>
            <w:vMerge w:val="restart"/>
            <w:vAlign w:val="center"/>
          </w:tcPr>
          <w:p w14:paraId="7BC04E67" w14:textId="77777777" w:rsidR="001A10E0" w:rsidRPr="00C858FB" w:rsidRDefault="001A10E0" w:rsidP="00A42ED3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C858FB">
              <w:rPr>
                <w:rFonts w:cs="Arial"/>
                <w:bCs/>
                <w:color w:val="000000" w:themeColor="text1"/>
              </w:rPr>
              <w:t>Topic</w:t>
            </w:r>
          </w:p>
        </w:tc>
        <w:tc>
          <w:tcPr>
            <w:tcW w:w="7290" w:type="dxa"/>
            <w:gridSpan w:val="2"/>
            <w:vAlign w:val="center"/>
          </w:tcPr>
          <w:p w14:paraId="1B8CC9D2" w14:textId="77777777" w:rsidR="001A10E0" w:rsidRPr="00C858FB" w:rsidRDefault="001A10E0" w:rsidP="00A42ED3">
            <w:pPr>
              <w:jc w:val="center"/>
              <w:rPr>
                <w:rFonts w:cs="Arial"/>
                <w:b/>
              </w:rPr>
            </w:pPr>
            <w:r w:rsidRPr="00C858FB">
              <w:rPr>
                <w:rFonts w:cs="Arial"/>
                <w:b/>
              </w:rPr>
              <w:t>Assignments</w:t>
            </w:r>
          </w:p>
        </w:tc>
      </w:tr>
      <w:tr w:rsidR="001A10E0" w:rsidRPr="00C858FB" w14:paraId="2EFF368C" w14:textId="77777777" w:rsidTr="19CA9ECC">
        <w:trPr>
          <w:tblHeader/>
        </w:trPr>
        <w:tc>
          <w:tcPr>
            <w:tcW w:w="948" w:type="dxa"/>
            <w:vMerge/>
            <w:vAlign w:val="center"/>
          </w:tcPr>
          <w:p w14:paraId="114D2377" w14:textId="77777777" w:rsidR="001A10E0" w:rsidRPr="00C858FB" w:rsidRDefault="001A10E0" w:rsidP="00A42ED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41" w:type="dxa"/>
            <w:vMerge/>
            <w:vAlign w:val="center"/>
          </w:tcPr>
          <w:p w14:paraId="575644F4" w14:textId="77777777" w:rsidR="001A10E0" w:rsidRPr="00E42670" w:rsidRDefault="001A10E0" w:rsidP="00A42ED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056" w:type="dxa"/>
            <w:vMerge/>
            <w:vAlign w:val="center"/>
          </w:tcPr>
          <w:p w14:paraId="23A02261" w14:textId="77777777" w:rsidR="001A10E0" w:rsidRPr="00C858FB" w:rsidRDefault="001A10E0" w:rsidP="00A42ED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780" w:type="dxa"/>
            <w:vAlign w:val="center"/>
          </w:tcPr>
          <w:p w14:paraId="51539FA1" w14:textId="77777777" w:rsidR="001A10E0" w:rsidRPr="00C858FB" w:rsidRDefault="001A10E0" w:rsidP="00A42ED3">
            <w:pPr>
              <w:jc w:val="center"/>
              <w:rPr>
                <w:rFonts w:cs="Arial"/>
                <w:b/>
              </w:rPr>
            </w:pPr>
            <w:r w:rsidRPr="00C858FB">
              <w:rPr>
                <w:rFonts w:cs="Arial"/>
                <w:b/>
              </w:rPr>
              <w:t>Assigned</w:t>
            </w:r>
          </w:p>
        </w:tc>
        <w:tc>
          <w:tcPr>
            <w:tcW w:w="3510" w:type="dxa"/>
            <w:vAlign w:val="center"/>
          </w:tcPr>
          <w:p w14:paraId="101FCCC4" w14:textId="77777777" w:rsidR="001A10E0" w:rsidRPr="00C858FB" w:rsidRDefault="001A10E0" w:rsidP="00A42ED3">
            <w:pPr>
              <w:jc w:val="center"/>
              <w:rPr>
                <w:rFonts w:cs="Arial"/>
                <w:b/>
              </w:rPr>
            </w:pPr>
            <w:r w:rsidRPr="00C858FB">
              <w:rPr>
                <w:rFonts w:cs="Arial"/>
                <w:b/>
              </w:rPr>
              <w:t>Due</w:t>
            </w:r>
          </w:p>
        </w:tc>
      </w:tr>
      <w:tr w:rsidR="001A10E0" w:rsidRPr="00C858FB" w14:paraId="7845659B" w14:textId="77777777" w:rsidTr="19CA9ECC">
        <w:tc>
          <w:tcPr>
            <w:tcW w:w="948" w:type="dxa"/>
            <w:vMerge w:val="restart"/>
          </w:tcPr>
          <w:p w14:paraId="0FDC6D4F" w14:textId="77777777" w:rsidR="001A10E0" w:rsidRPr="00C858FB" w:rsidRDefault="001A10E0" w:rsidP="00A42ED3">
            <w:pPr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41" w:type="dxa"/>
          </w:tcPr>
          <w:p w14:paraId="165A1803" w14:textId="0CCE920D" w:rsidR="001A10E0" w:rsidRPr="00E42670" w:rsidRDefault="001A10E0" w:rsidP="00A42E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8/</w:t>
            </w:r>
            <w:r w:rsidR="006C6A60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4056" w:type="dxa"/>
          </w:tcPr>
          <w:p w14:paraId="279D435F" w14:textId="77777777" w:rsidR="001A10E0" w:rsidRPr="00C917D5" w:rsidRDefault="001A10E0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  <w:t>Welcome to EXCEL</w:t>
            </w: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0176544" w14:textId="6EF69386" w:rsidR="00274332" w:rsidRPr="00C858FB" w:rsidRDefault="00FE6593" w:rsidP="19CA9ECC">
            <w:pPr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>CB2, 20</w:t>
            </w:r>
            <w:r w:rsidR="6D6AD37B" w:rsidRPr="19CA9EC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3814B1" w:rsidRPr="19CA9ECC">
              <w:rPr>
                <w:rFonts w:cs="Arial"/>
                <w:color w:val="000000" w:themeColor="text1"/>
                <w:sz w:val="22"/>
                <w:szCs w:val="22"/>
              </w:rPr>
              <w:t>: Everyone</w:t>
            </w:r>
          </w:p>
        </w:tc>
        <w:tc>
          <w:tcPr>
            <w:tcW w:w="3780" w:type="dxa"/>
          </w:tcPr>
          <w:p w14:paraId="7C94C774" w14:textId="495103D1" w:rsidR="001A10E0" w:rsidRPr="00C858FB" w:rsidRDefault="001A10E0" w:rsidP="001A10E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>A</w:t>
            </w:r>
            <w:r w:rsidR="00C43442">
              <w:rPr>
                <w:rFonts w:cs="Arial"/>
                <w:sz w:val="22"/>
                <w:szCs w:val="22"/>
              </w:rPr>
              <w:t>#</w:t>
            </w:r>
            <w:r w:rsidRPr="00C858FB">
              <w:rPr>
                <w:rFonts w:cs="Arial"/>
                <w:sz w:val="22"/>
                <w:szCs w:val="22"/>
              </w:rPr>
              <w:t>1</w:t>
            </w:r>
            <w:r w:rsidR="00581DF3">
              <w:rPr>
                <w:rFonts w:cs="Arial"/>
                <w:sz w:val="22"/>
                <w:szCs w:val="22"/>
              </w:rPr>
              <w:t xml:space="preserve">: Get to Know </w:t>
            </w:r>
            <w:r w:rsidR="00C43442">
              <w:rPr>
                <w:rFonts w:cs="Arial"/>
                <w:sz w:val="22"/>
                <w:szCs w:val="22"/>
              </w:rPr>
              <w:t>Y</w:t>
            </w:r>
            <w:r w:rsidR="00581DF3">
              <w:rPr>
                <w:rFonts w:cs="Arial"/>
                <w:sz w:val="22"/>
                <w:szCs w:val="22"/>
              </w:rPr>
              <w:t>ou</w:t>
            </w:r>
          </w:p>
          <w:p w14:paraId="72B4A09A" w14:textId="17A76F89" w:rsidR="001A10E0" w:rsidRPr="00C858FB" w:rsidRDefault="001A10E0" w:rsidP="001A10E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 xml:space="preserve">Metacognition </w:t>
            </w:r>
            <w:r w:rsidR="008253B7">
              <w:rPr>
                <w:rFonts w:cs="Arial"/>
                <w:sz w:val="22"/>
                <w:szCs w:val="22"/>
              </w:rPr>
              <w:t>Assignment</w:t>
            </w:r>
          </w:p>
          <w:p w14:paraId="168230B4" w14:textId="77777777" w:rsidR="001A10E0" w:rsidRPr="00C858FB" w:rsidRDefault="001A10E0" w:rsidP="001A10E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>Syllabus Quiz</w:t>
            </w:r>
          </w:p>
        </w:tc>
        <w:tc>
          <w:tcPr>
            <w:tcW w:w="3510" w:type="dxa"/>
          </w:tcPr>
          <w:p w14:paraId="1B932D81" w14:textId="77777777" w:rsidR="001A10E0" w:rsidRPr="00C858FB" w:rsidRDefault="001A10E0" w:rsidP="00A42ED3">
            <w:pPr>
              <w:rPr>
                <w:rFonts w:cs="Arial"/>
                <w:sz w:val="22"/>
                <w:szCs w:val="22"/>
              </w:rPr>
            </w:pPr>
          </w:p>
        </w:tc>
      </w:tr>
      <w:tr w:rsidR="001A10E0" w:rsidRPr="00C858FB" w14:paraId="671D9EF8" w14:textId="77777777" w:rsidTr="19CA9ECC">
        <w:tc>
          <w:tcPr>
            <w:tcW w:w="948" w:type="dxa"/>
            <w:vMerge/>
          </w:tcPr>
          <w:p w14:paraId="1957F0E9" w14:textId="77777777" w:rsidR="001A10E0" w:rsidRPr="00C858FB" w:rsidRDefault="001A10E0" w:rsidP="00A42E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</w:tcPr>
          <w:p w14:paraId="5DC1C906" w14:textId="034123F9" w:rsidR="001A10E0" w:rsidRPr="00E42670" w:rsidRDefault="001A10E0" w:rsidP="00A42E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8/2</w:t>
            </w:r>
            <w:r w:rsidR="006C6A6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056" w:type="dxa"/>
          </w:tcPr>
          <w:p w14:paraId="2F5B8269" w14:textId="77777777" w:rsidR="001A10E0" w:rsidRDefault="009C74C9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FF0000"/>
                <w:sz w:val="22"/>
                <w:szCs w:val="22"/>
              </w:rPr>
              <w:t>No Class</w:t>
            </w:r>
            <w:r w:rsidR="0065431B" w:rsidRPr="1531F95B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(Everyone)</w:t>
            </w:r>
          </w:p>
          <w:p w14:paraId="0B462C7F" w14:textId="410E3869" w:rsidR="00E9185C" w:rsidRPr="00C917D5" w:rsidRDefault="00E9185C" w:rsidP="00A42ED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E25B9CA" w14:textId="77777777" w:rsidR="001A10E0" w:rsidRPr="00C858FB" w:rsidRDefault="001A10E0" w:rsidP="00A42ED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28552FF5" w14:textId="66924D4B" w:rsidR="001A10E0" w:rsidRPr="00C858FB" w:rsidRDefault="001A10E0" w:rsidP="00A42ED3">
            <w:pPr>
              <w:rPr>
                <w:rFonts w:cs="Arial"/>
                <w:sz w:val="22"/>
                <w:szCs w:val="22"/>
              </w:rPr>
            </w:pPr>
            <w:r w:rsidRPr="3CB88F10">
              <w:rPr>
                <w:rFonts w:cs="Arial"/>
                <w:sz w:val="22"/>
                <w:szCs w:val="22"/>
              </w:rPr>
              <w:t xml:space="preserve">Syllabus Quiz </w:t>
            </w:r>
            <w:r w:rsidR="6AB3F781" w:rsidRPr="3CB88F10">
              <w:rPr>
                <w:rFonts w:cs="Arial"/>
                <w:sz w:val="22"/>
                <w:szCs w:val="22"/>
              </w:rPr>
              <w:t>d</w:t>
            </w:r>
            <w:r w:rsidRPr="3CB88F10">
              <w:rPr>
                <w:rFonts w:cs="Arial"/>
                <w:sz w:val="22"/>
                <w:szCs w:val="22"/>
              </w:rPr>
              <w:t>ue 8/2</w:t>
            </w:r>
            <w:r w:rsidR="4E33621A" w:rsidRPr="3CB88F10">
              <w:rPr>
                <w:rFonts w:cs="Arial"/>
                <w:sz w:val="22"/>
                <w:szCs w:val="22"/>
              </w:rPr>
              <w:t>5</w:t>
            </w:r>
            <w:r w:rsidRPr="3CB88F10">
              <w:rPr>
                <w:rFonts w:cs="Arial"/>
                <w:sz w:val="22"/>
                <w:szCs w:val="22"/>
              </w:rPr>
              <w:t xml:space="preserve">, </w:t>
            </w:r>
            <w:r w:rsidR="4EFA9631" w:rsidRPr="3CB88F10">
              <w:rPr>
                <w:rFonts w:cs="Arial"/>
                <w:sz w:val="22"/>
                <w:szCs w:val="22"/>
              </w:rPr>
              <w:t>5</w:t>
            </w:r>
            <w:r w:rsidRPr="3CB88F10">
              <w:rPr>
                <w:rFonts w:cs="Arial"/>
                <w:sz w:val="22"/>
                <w:szCs w:val="22"/>
              </w:rPr>
              <w:t>pm</w:t>
            </w:r>
          </w:p>
        </w:tc>
      </w:tr>
      <w:tr w:rsidR="001A10E0" w:rsidRPr="00C858FB" w14:paraId="279D23F3" w14:textId="77777777" w:rsidTr="19CA9ECC">
        <w:tc>
          <w:tcPr>
            <w:tcW w:w="948" w:type="dxa"/>
            <w:vMerge w:val="restart"/>
          </w:tcPr>
          <w:p w14:paraId="76688F8B" w14:textId="77777777" w:rsidR="001A10E0" w:rsidRPr="00C858FB" w:rsidRDefault="001A10E0" w:rsidP="00A42ED3">
            <w:pPr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41" w:type="dxa"/>
          </w:tcPr>
          <w:p w14:paraId="2457C694" w14:textId="2995180B" w:rsidR="001A10E0" w:rsidRPr="00E42670" w:rsidRDefault="009C74C9" w:rsidP="00A42E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8/</w:t>
            </w:r>
            <w:r w:rsidR="006C6A60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4056" w:type="dxa"/>
          </w:tcPr>
          <w:p w14:paraId="76FD83F4" w14:textId="77777777" w:rsidR="001A10E0" w:rsidRPr="00C917D5" w:rsidRDefault="00E73384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  <w:t>Math Pre-Tests</w:t>
            </w:r>
          </w:p>
          <w:p w14:paraId="6AF8470D" w14:textId="53F16E85" w:rsidR="003814B1" w:rsidRPr="00C858FB" w:rsidRDefault="00FE6593" w:rsidP="19CA9ECC">
            <w:pPr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>CB2, 20</w:t>
            </w:r>
            <w:r w:rsidR="22CA68CC" w:rsidRPr="19CA9EC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3814B1" w:rsidRPr="19CA9ECC">
              <w:rPr>
                <w:rFonts w:cs="Arial"/>
                <w:color w:val="000000" w:themeColor="text1"/>
                <w:sz w:val="22"/>
                <w:szCs w:val="22"/>
              </w:rPr>
              <w:t>: Everyone</w:t>
            </w:r>
          </w:p>
        </w:tc>
        <w:tc>
          <w:tcPr>
            <w:tcW w:w="3780" w:type="dxa"/>
          </w:tcPr>
          <w:p w14:paraId="5B15ED69" w14:textId="51163273" w:rsidR="00E001A0" w:rsidRDefault="00E001A0" w:rsidP="001A10E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A#</w:t>
            </w:r>
            <w:r w:rsidR="00B208D7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: Games Survey</w:t>
            </w:r>
          </w:p>
          <w:p w14:paraId="51CABE4D" w14:textId="48F471A5" w:rsidR="001A10E0" w:rsidRDefault="0044551C" w:rsidP="001A10E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A#</w:t>
            </w:r>
            <w:r w:rsidR="00B208D7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: Time Management</w:t>
            </w:r>
          </w:p>
          <w:p w14:paraId="2741B0C1" w14:textId="1BF9B371" w:rsidR="00115674" w:rsidRPr="00C858FB" w:rsidRDefault="00115674" w:rsidP="001A10E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A#</w:t>
            </w:r>
            <w:r w:rsidR="00B208D7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: Knight Life</w:t>
            </w:r>
          </w:p>
          <w:p w14:paraId="0A58AA3F" w14:textId="212B8997" w:rsidR="001A10E0" w:rsidRPr="00C858FB" w:rsidRDefault="001A10E0" w:rsidP="001A10E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>Team Topic</w:t>
            </w:r>
            <w:r w:rsidR="00581DF3">
              <w:rPr>
                <w:rFonts w:cs="Arial"/>
                <w:sz w:val="22"/>
                <w:szCs w:val="22"/>
              </w:rPr>
              <w:t xml:space="preserve"> –</w:t>
            </w:r>
            <w:r w:rsidR="002D623A">
              <w:rPr>
                <w:rFonts w:cs="Arial"/>
                <w:sz w:val="22"/>
                <w:szCs w:val="22"/>
              </w:rPr>
              <w:t xml:space="preserve"> specify interests</w:t>
            </w:r>
          </w:p>
        </w:tc>
        <w:tc>
          <w:tcPr>
            <w:tcW w:w="3510" w:type="dxa"/>
          </w:tcPr>
          <w:p w14:paraId="0687ED09" w14:textId="77777777" w:rsidR="001A10E0" w:rsidRPr="00C858FB" w:rsidRDefault="001A10E0" w:rsidP="00A42ED3">
            <w:pPr>
              <w:rPr>
                <w:rFonts w:cs="Arial"/>
                <w:strike/>
                <w:sz w:val="22"/>
                <w:szCs w:val="22"/>
              </w:rPr>
            </w:pPr>
          </w:p>
        </w:tc>
      </w:tr>
      <w:tr w:rsidR="001A10E0" w:rsidRPr="00C858FB" w14:paraId="5BEE4CA6" w14:textId="77777777" w:rsidTr="19CA9ECC">
        <w:tc>
          <w:tcPr>
            <w:tcW w:w="948" w:type="dxa"/>
            <w:vMerge/>
          </w:tcPr>
          <w:p w14:paraId="5278E529" w14:textId="77777777" w:rsidR="001A10E0" w:rsidRPr="00C858FB" w:rsidRDefault="001A10E0" w:rsidP="00A42ED3">
            <w:pPr>
              <w:rPr>
                <w:rFonts w:cs="Arial"/>
                <w:strike/>
                <w:sz w:val="22"/>
                <w:szCs w:val="22"/>
              </w:rPr>
            </w:pPr>
          </w:p>
        </w:tc>
        <w:tc>
          <w:tcPr>
            <w:tcW w:w="841" w:type="dxa"/>
          </w:tcPr>
          <w:p w14:paraId="02FC4578" w14:textId="3669AFE7" w:rsidR="001A10E0" w:rsidRPr="00E42670" w:rsidRDefault="006C6A60" w:rsidP="00A42E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8/31</w:t>
            </w:r>
          </w:p>
        </w:tc>
        <w:tc>
          <w:tcPr>
            <w:tcW w:w="4056" w:type="dxa"/>
          </w:tcPr>
          <w:p w14:paraId="4ECBFC14" w14:textId="15648BC4" w:rsidR="001A10E0" w:rsidRPr="00C917D5" w:rsidRDefault="00C917D5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No Class </w:t>
            </w:r>
            <w:r w:rsidR="0065431B" w:rsidRPr="1531F95B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(Everyone) </w:t>
            </w:r>
            <w:r w:rsidRPr="1531F95B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- </w:t>
            </w:r>
            <w:r w:rsidR="00E20060" w:rsidRPr="1531F95B">
              <w:rPr>
                <w:rFonts w:cs="Arial"/>
                <w:b/>
                <w:bCs/>
                <w:color w:val="FF0000"/>
                <w:sz w:val="22"/>
                <w:szCs w:val="22"/>
              </w:rPr>
              <w:t>Football Game</w:t>
            </w:r>
          </w:p>
        </w:tc>
        <w:tc>
          <w:tcPr>
            <w:tcW w:w="3780" w:type="dxa"/>
          </w:tcPr>
          <w:p w14:paraId="02925C7E" w14:textId="77777777" w:rsidR="001A10E0" w:rsidRPr="00C858FB" w:rsidRDefault="001A10E0" w:rsidP="00A42ED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623C77F0" w14:textId="67932DBA" w:rsidR="001A10E0" w:rsidRDefault="4A066A1A" w:rsidP="00A42ED3">
            <w:pPr>
              <w:ind w:left="-14"/>
              <w:rPr>
                <w:rFonts w:cs="Arial"/>
                <w:sz w:val="22"/>
                <w:szCs w:val="22"/>
              </w:rPr>
            </w:pPr>
            <w:r w:rsidRPr="1531F95B">
              <w:rPr>
                <w:rFonts w:cs="Arial"/>
                <w:sz w:val="22"/>
                <w:szCs w:val="22"/>
              </w:rPr>
              <w:t xml:space="preserve">Metacognition </w:t>
            </w:r>
            <w:r w:rsidR="000E1FD6" w:rsidRPr="1531F95B">
              <w:rPr>
                <w:rFonts w:cs="Arial"/>
                <w:sz w:val="22"/>
                <w:szCs w:val="22"/>
              </w:rPr>
              <w:t xml:space="preserve">assignment </w:t>
            </w:r>
            <w:r w:rsidR="6AB3F781" w:rsidRPr="1531F95B">
              <w:rPr>
                <w:rFonts w:cs="Arial"/>
                <w:sz w:val="22"/>
                <w:szCs w:val="22"/>
              </w:rPr>
              <w:t>due</w:t>
            </w:r>
            <w:r w:rsidRPr="1531F95B">
              <w:rPr>
                <w:rFonts w:cs="Arial"/>
                <w:sz w:val="22"/>
                <w:szCs w:val="22"/>
              </w:rPr>
              <w:t xml:space="preserve"> </w:t>
            </w:r>
            <w:r w:rsidR="2AC8904B" w:rsidRPr="1531F95B">
              <w:rPr>
                <w:rFonts w:cs="Arial"/>
                <w:sz w:val="22"/>
                <w:szCs w:val="22"/>
              </w:rPr>
              <w:t>8</w:t>
            </w:r>
            <w:r w:rsidRPr="1531F95B">
              <w:rPr>
                <w:rFonts w:cs="Arial"/>
                <w:sz w:val="22"/>
                <w:szCs w:val="22"/>
              </w:rPr>
              <w:t>/</w:t>
            </w:r>
            <w:r w:rsidR="7631B8EF" w:rsidRPr="1531F95B">
              <w:rPr>
                <w:rFonts w:cs="Arial"/>
                <w:sz w:val="22"/>
                <w:szCs w:val="22"/>
              </w:rPr>
              <w:t>3</w:t>
            </w:r>
            <w:r w:rsidR="1D5958A0" w:rsidRPr="1531F95B">
              <w:rPr>
                <w:rFonts w:cs="Arial"/>
                <w:sz w:val="22"/>
                <w:szCs w:val="22"/>
              </w:rPr>
              <w:t>1</w:t>
            </w:r>
            <w:r w:rsidRPr="1531F95B">
              <w:rPr>
                <w:rFonts w:cs="Arial"/>
                <w:sz w:val="22"/>
                <w:szCs w:val="22"/>
              </w:rPr>
              <w:t xml:space="preserve"> at 11:59</w:t>
            </w:r>
            <w:r w:rsidR="5C8709F3" w:rsidRPr="1531F95B">
              <w:rPr>
                <w:rFonts w:cs="Arial"/>
                <w:sz w:val="22"/>
                <w:szCs w:val="22"/>
              </w:rPr>
              <w:t xml:space="preserve"> </w:t>
            </w:r>
            <w:r w:rsidRPr="1531F95B">
              <w:rPr>
                <w:rFonts w:cs="Arial"/>
                <w:sz w:val="22"/>
                <w:szCs w:val="22"/>
              </w:rPr>
              <w:t>pm</w:t>
            </w:r>
          </w:p>
          <w:p w14:paraId="43F2FD5A" w14:textId="3906CEBA" w:rsidR="000E1FD6" w:rsidRPr="004D3582" w:rsidRDefault="000E1FD6" w:rsidP="004D3582">
            <w:pPr>
              <w:ind w:left="-14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iClicker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registration due 9/4 at 11:59 pm</w:t>
            </w:r>
          </w:p>
        </w:tc>
      </w:tr>
      <w:tr w:rsidR="001A10E0" w:rsidRPr="00C858FB" w14:paraId="09304F9C" w14:textId="77777777" w:rsidTr="19CA9ECC">
        <w:tc>
          <w:tcPr>
            <w:tcW w:w="948" w:type="dxa"/>
            <w:vMerge w:val="restart"/>
          </w:tcPr>
          <w:p w14:paraId="5FFF5CD0" w14:textId="77777777" w:rsidR="001A10E0" w:rsidRPr="00C858FB" w:rsidRDefault="001A10E0" w:rsidP="00A42ED3">
            <w:pPr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41" w:type="dxa"/>
          </w:tcPr>
          <w:p w14:paraId="62986F9A" w14:textId="570328DD" w:rsidR="001A10E0" w:rsidRPr="00E42670" w:rsidRDefault="001A10E0" w:rsidP="00A42E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9/</w:t>
            </w:r>
            <w:r w:rsidR="006C6A6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056" w:type="dxa"/>
          </w:tcPr>
          <w:p w14:paraId="0CFE5132" w14:textId="54F1B553" w:rsidR="001A10E0" w:rsidRDefault="001A10E0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  <w:t xml:space="preserve">Time Management &amp; Study </w:t>
            </w:r>
            <w:r w:rsidR="00D42BA3"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  <w:t>S</w:t>
            </w: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  <w:t xml:space="preserve">kills (Part </w:t>
            </w:r>
            <w:r w:rsidR="00493764"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  <w:t>1</w:t>
            </w: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  <w:t>)</w:t>
            </w:r>
          </w:p>
          <w:p w14:paraId="14FDE926" w14:textId="4481F452" w:rsidR="001A10E0" w:rsidRDefault="00FE6593" w:rsidP="19CA9ECC">
            <w:pPr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>CB2, 20</w:t>
            </w:r>
            <w:r w:rsidR="15F8613E" w:rsidRPr="19CA9EC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C917D5" w:rsidRPr="19CA9ECC">
              <w:rPr>
                <w:rFonts w:cs="Arial"/>
                <w:color w:val="000000" w:themeColor="text1"/>
                <w:sz w:val="22"/>
                <w:szCs w:val="22"/>
              </w:rPr>
              <w:t>: Everyone</w:t>
            </w:r>
          </w:p>
          <w:p w14:paraId="137DB45F" w14:textId="72B4EFB5" w:rsidR="00E9185C" w:rsidRPr="00C858FB" w:rsidRDefault="00E9185C" w:rsidP="005E489E">
            <w:pPr>
              <w:ind w:left="344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87D65BF" w14:textId="0382B146" w:rsidR="001A10E0" w:rsidRPr="00C858FB" w:rsidRDefault="5C43D5BE" w:rsidP="3CB88F1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cs="Arial"/>
                <w:sz w:val="22"/>
                <w:szCs w:val="22"/>
              </w:rPr>
            </w:pPr>
            <w:r w:rsidRPr="3CB88F10">
              <w:rPr>
                <w:rFonts w:cs="Arial"/>
                <w:sz w:val="22"/>
                <w:szCs w:val="22"/>
              </w:rPr>
              <w:t>Team Project</w:t>
            </w:r>
          </w:p>
        </w:tc>
        <w:tc>
          <w:tcPr>
            <w:tcW w:w="3510" w:type="dxa"/>
          </w:tcPr>
          <w:p w14:paraId="7606A2CC" w14:textId="77777777" w:rsidR="00D568F9" w:rsidRDefault="00D568F9" w:rsidP="00D568F9">
            <w:pPr>
              <w:ind w:left="-14"/>
              <w:rPr>
                <w:rFonts w:cs="Arial"/>
                <w:sz w:val="22"/>
                <w:szCs w:val="22"/>
              </w:rPr>
            </w:pPr>
            <w:r w:rsidRPr="3CB88F10">
              <w:rPr>
                <w:rFonts w:cs="Arial"/>
                <w:sz w:val="22"/>
                <w:szCs w:val="22"/>
              </w:rPr>
              <w:t>A#</w:t>
            </w:r>
            <w:r>
              <w:rPr>
                <w:rFonts w:cs="Arial"/>
                <w:sz w:val="22"/>
                <w:szCs w:val="22"/>
              </w:rPr>
              <w:t>3</w:t>
            </w:r>
            <w:r w:rsidRPr="3CB88F10">
              <w:rPr>
                <w:rFonts w:cs="Arial"/>
                <w:sz w:val="22"/>
                <w:szCs w:val="22"/>
              </w:rPr>
              <w:t>(Time Management part 1) due 9/</w:t>
            </w:r>
            <w:r>
              <w:rPr>
                <w:rFonts w:cs="Arial"/>
                <w:sz w:val="22"/>
                <w:szCs w:val="22"/>
              </w:rPr>
              <w:t>5</w:t>
            </w:r>
            <w:r w:rsidRPr="3CB88F10">
              <w:rPr>
                <w:rFonts w:cs="Arial"/>
                <w:sz w:val="22"/>
                <w:szCs w:val="22"/>
              </w:rPr>
              <w:t xml:space="preserve"> at 11:59pm</w:t>
            </w:r>
          </w:p>
          <w:p w14:paraId="5DB523EE" w14:textId="691ACA2D" w:rsidR="001A10E0" w:rsidRPr="00C858FB" w:rsidRDefault="001A10E0" w:rsidP="00A42ED3">
            <w:pPr>
              <w:rPr>
                <w:rFonts w:cs="Arial"/>
                <w:sz w:val="22"/>
                <w:szCs w:val="22"/>
              </w:rPr>
            </w:pPr>
          </w:p>
        </w:tc>
      </w:tr>
      <w:tr w:rsidR="001A10E0" w:rsidRPr="00C858FB" w14:paraId="29CEACD3" w14:textId="77777777" w:rsidTr="19CA9ECC">
        <w:tc>
          <w:tcPr>
            <w:tcW w:w="948" w:type="dxa"/>
            <w:vMerge/>
          </w:tcPr>
          <w:p w14:paraId="1D6AC79A" w14:textId="77777777" w:rsidR="001A10E0" w:rsidRPr="00C858FB" w:rsidRDefault="001A10E0" w:rsidP="00A42E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</w:tcPr>
          <w:p w14:paraId="24780DB4" w14:textId="4CFE6D21" w:rsidR="001A10E0" w:rsidRPr="00E42670" w:rsidRDefault="001A10E0" w:rsidP="00A42E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9/</w:t>
            </w:r>
            <w:r w:rsidR="006C6A60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056" w:type="dxa"/>
          </w:tcPr>
          <w:p w14:paraId="6E1B7709" w14:textId="77777777" w:rsidR="0010521B" w:rsidRPr="00C858FB" w:rsidRDefault="0010521B" w:rsidP="0010521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Math Review</w:t>
            </w: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7ED6C1C" w14:textId="2E46191D" w:rsidR="0010521B" w:rsidRDefault="00680774" w:rsidP="19CA9E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 xml:space="preserve">     </w:t>
            </w:r>
            <w:r w:rsidR="0010521B" w:rsidRPr="19CA9ECC">
              <w:rPr>
                <w:rFonts w:cs="Arial"/>
                <w:color w:val="000000" w:themeColor="text1"/>
                <w:sz w:val="22"/>
                <w:szCs w:val="22"/>
              </w:rPr>
              <w:t xml:space="preserve">CB2, 207: </w:t>
            </w:r>
            <w:r w:rsidR="76FC5675" w:rsidRPr="19CA9ECC">
              <w:rPr>
                <w:rFonts w:cs="Arial"/>
                <w:color w:val="000000" w:themeColor="text1"/>
                <w:sz w:val="22"/>
                <w:szCs w:val="22"/>
              </w:rPr>
              <w:t>College Algebra</w:t>
            </w:r>
          </w:p>
          <w:p w14:paraId="1B92CB6E" w14:textId="419C0FC7" w:rsidR="00BB1F2E" w:rsidRDefault="00BB1F2E" w:rsidP="19CA9ECC">
            <w:pPr>
              <w:spacing w:line="259" w:lineRule="auto"/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 xml:space="preserve">CB2, 201: </w:t>
            </w:r>
            <w:r w:rsidR="51A61E2D" w:rsidRPr="19CA9ECC">
              <w:rPr>
                <w:rFonts w:cs="Arial"/>
                <w:color w:val="000000" w:themeColor="text1"/>
                <w:sz w:val="22"/>
                <w:szCs w:val="22"/>
              </w:rPr>
              <w:t>Calc I</w:t>
            </w:r>
          </w:p>
          <w:p w14:paraId="0676B6A6" w14:textId="3491F3E0" w:rsidR="003B28EC" w:rsidRDefault="00F44321" w:rsidP="003B28EC">
            <w:pPr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ENG2, 105</w:t>
            </w:r>
            <w:r w:rsidR="003B28EC" w:rsidRPr="19CA9ECC">
              <w:rPr>
                <w:rFonts w:cs="Arial"/>
                <w:color w:val="000000" w:themeColor="text1"/>
                <w:sz w:val="22"/>
                <w:szCs w:val="22"/>
              </w:rPr>
              <w:t>: Math for Calc</w:t>
            </w:r>
          </w:p>
          <w:p w14:paraId="68398BBB" w14:textId="6224542C" w:rsidR="0065431B" w:rsidRDefault="0010521B" w:rsidP="0010521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B050"/>
                <w:sz w:val="22"/>
                <w:szCs w:val="22"/>
              </w:rPr>
              <w:t>No Class:</w:t>
            </w:r>
            <w:r w:rsidRPr="1531F95B">
              <w:rPr>
                <w:rFonts w:cs="Arial"/>
                <w:color w:val="000000" w:themeColor="text1"/>
                <w:sz w:val="22"/>
                <w:szCs w:val="22"/>
              </w:rPr>
              <w:t xml:space="preserve"> Calc II, Calc III</w:t>
            </w:r>
          </w:p>
          <w:p w14:paraId="6E49DBE1" w14:textId="0E319E73" w:rsidR="00E9185C" w:rsidRPr="00C858FB" w:rsidRDefault="00E9185C" w:rsidP="0010521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2854B10" w14:textId="2222ECC3" w:rsidR="001A10E0" w:rsidRPr="00C858FB" w:rsidRDefault="001A10E0" w:rsidP="00A42ED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6E9D7642" w14:textId="6819F595" w:rsidR="001A10E0" w:rsidRPr="00C858FB" w:rsidRDefault="001A10E0" w:rsidP="00A42ED3">
            <w:pPr>
              <w:rPr>
                <w:rFonts w:cs="Arial"/>
                <w:sz w:val="22"/>
                <w:szCs w:val="22"/>
              </w:rPr>
            </w:pPr>
            <w:r w:rsidRPr="3CB88F10">
              <w:rPr>
                <w:rFonts w:cs="Arial"/>
                <w:sz w:val="22"/>
                <w:szCs w:val="22"/>
              </w:rPr>
              <w:t>A#1</w:t>
            </w:r>
            <w:r w:rsidR="3FB19E26" w:rsidRPr="3CB88F10">
              <w:rPr>
                <w:rFonts w:cs="Arial"/>
                <w:sz w:val="22"/>
                <w:szCs w:val="22"/>
              </w:rPr>
              <w:t>(Get to Know You)</w:t>
            </w:r>
            <w:r w:rsidRPr="3CB88F10">
              <w:rPr>
                <w:rFonts w:cs="Arial"/>
                <w:sz w:val="22"/>
                <w:szCs w:val="22"/>
              </w:rPr>
              <w:t xml:space="preserve"> and Team Topic </w:t>
            </w:r>
            <w:r w:rsidR="6AB3F781" w:rsidRPr="3CB88F10">
              <w:rPr>
                <w:rFonts w:cs="Arial"/>
                <w:sz w:val="22"/>
                <w:szCs w:val="22"/>
              </w:rPr>
              <w:t>due</w:t>
            </w:r>
            <w:r w:rsidRPr="3CB88F10">
              <w:rPr>
                <w:rFonts w:cs="Arial"/>
                <w:sz w:val="22"/>
                <w:szCs w:val="22"/>
              </w:rPr>
              <w:t xml:space="preserve"> 9/</w:t>
            </w:r>
            <w:r w:rsidR="16AC1E96" w:rsidRPr="3CB88F10">
              <w:rPr>
                <w:rFonts w:cs="Arial"/>
                <w:sz w:val="22"/>
                <w:szCs w:val="22"/>
              </w:rPr>
              <w:t>7</w:t>
            </w:r>
            <w:r w:rsidRPr="3CB88F10">
              <w:rPr>
                <w:rFonts w:cs="Arial"/>
                <w:sz w:val="22"/>
                <w:szCs w:val="22"/>
              </w:rPr>
              <w:t xml:space="preserve"> </w:t>
            </w:r>
            <w:r w:rsidR="466D4A3A" w:rsidRPr="3CB88F10">
              <w:rPr>
                <w:rFonts w:cs="Arial"/>
                <w:sz w:val="22"/>
                <w:szCs w:val="22"/>
              </w:rPr>
              <w:t>at</w:t>
            </w:r>
            <w:r w:rsidRPr="3CB88F10">
              <w:rPr>
                <w:rFonts w:cs="Arial"/>
                <w:sz w:val="22"/>
                <w:szCs w:val="22"/>
              </w:rPr>
              <w:t xml:space="preserve"> 11:59pm</w:t>
            </w:r>
          </w:p>
        </w:tc>
      </w:tr>
      <w:tr w:rsidR="001A10E0" w:rsidRPr="00C858FB" w14:paraId="2BC5357E" w14:textId="77777777" w:rsidTr="19CA9ECC">
        <w:tc>
          <w:tcPr>
            <w:tcW w:w="948" w:type="dxa"/>
            <w:vMerge w:val="restart"/>
          </w:tcPr>
          <w:p w14:paraId="78C8F563" w14:textId="77777777" w:rsidR="001A10E0" w:rsidRPr="00C858FB" w:rsidRDefault="001A10E0" w:rsidP="00A42ED3">
            <w:pPr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41" w:type="dxa"/>
          </w:tcPr>
          <w:p w14:paraId="507AD5E5" w14:textId="409FBDEF" w:rsidR="001A10E0" w:rsidRPr="00E42670" w:rsidRDefault="001A10E0" w:rsidP="00A42E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9/</w:t>
            </w:r>
            <w:r w:rsidR="006C6A60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4056" w:type="dxa"/>
          </w:tcPr>
          <w:p w14:paraId="120566AD" w14:textId="77777777" w:rsidR="00E9185C" w:rsidRPr="00B729B8" w:rsidRDefault="00E9185C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Math Reviews</w:t>
            </w: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5E14A74" w14:textId="19B7AF5E" w:rsidR="00BB1F2E" w:rsidRDefault="00BB1F2E" w:rsidP="00BB1F2E">
            <w:pPr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>CB2, 207: Calc II</w:t>
            </w:r>
          </w:p>
          <w:p w14:paraId="7935F412" w14:textId="14F7A436" w:rsidR="00BB1F2E" w:rsidRDefault="003B28EC" w:rsidP="00BB1F2E">
            <w:pPr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>CB2, 201</w:t>
            </w:r>
            <w:r w:rsidR="00BB1F2E" w:rsidRPr="19CA9ECC">
              <w:rPr>
                <w:rFonts w:cs="Arial"/>
                <w:color w:val="000000" w:themeColor="text1"/>
                <w:sz w:val="22"/>
                <w:szCs w:val="22"/>
              </w:rPr>
              <w:t>: Calc III</w:t>
            </w:r>
          </w:p>
          <w:p w14:paraId="2CEC7EA9" w14:textId="15B2A5A7" w:rsidR="00E9185C" w:rsidRDefault="002C4831" w:rsidP="00E9185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B050"/>
                <w:sz w:val="22"/>
                <w:szCs w:val="22"/>
              </w:rPr>
              <w:t>No Class:</w:t>
            </w: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71146" w:rsidRPr="1531F95B">
              <w:rPr>
                <w:rFonts w:cs="Arial"/>
                <w:color w:val="000000" w:themeColor="text1"/>
                <w:sz w:val="22"/>
                <w:szCs w:val="22"/>
              </w:rPr>
              <w:t>College Algebra</w:t>
            </w:r>
            <w:r w:rsidR="003B28EC" w:rsidRPr="1531F95B">
              <w:rPr>
                <w:rFonts w:cs="Arial"/>
                <w:color w:val="000000" w:themeColor="text1"/>
                <w:sz w:val="22"/>
                <w:szCs w:val="22"/>
              </w:rPr>
              <w:t>, Math for Calc, Calc I</w:t>
            </w:r>
          </w:p>
          <w:p w14:paraId="59FA98EF" w14:textId="4D6B126B" w:rsidR="002C4831" w:rsidRPr="002C4831" w:rsidRDefault="002C4831" w:rsidP="00E9185C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867BEA2" w14:textId="6DAA156A" w:rsidR="001A10E0" w:rsidRPr="00D405CB" w:rsidRDefault="001A10E0" w:rsidP="3CB88F10">
            <w:pPr>
              <w:pStyle w:val="ListParagraph"/>
              <w:ind w:left="166" w:hanging="180"/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F091DB3" w14:textId="77777777" w:rsidR="001A10E0" w:rsidRPr="00C858FB" w:rsidRDefault="001A10E0" w:rsidP="00A42ED3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1A10E0" w:rsidRPr="00C858FB" w14:paraId="20A6124F" w14:textId="77777777" w:rsidTr="19CA9ECC">
        <w:tc>
          <w:tcPr>
            <w:tcW w:w="948" w:type="dxa"/>
            <w:vMerge/>
          </w:tcPr>
          <w:p w14:paraId="47A1F7F7" w14:textId="77777777" w:rsidR="001A10E0" w:rsidRPr="00C858FB" w:rsidRDefault="001A10E0" w:rsidP="00A42E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</w:tcPr>
          <w:p w14:paraId="2BB2ACBA" w14:textId="11D9BBBB" w:rsidR="001A10E0" w:rsidRPr="00E42670" w:rsidRDefault="001A10E0" w:rsidP="00A42E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9/1</w:t>
            </w:r>
            <w:r w:rsidR="006C6A6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056" w:type="dxa"/>
          </w:tcPr>
          <w:p w14:paraId="212908C7" w14:textId="77777777" w:rsidR="002C4831" w:rsidRPr="006C6A60" w:rsidRDefault="002C4831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  <w:t>NASA - ASF Recognition</w:t>
            </w:r>
          </w:p>
          <w:p w14:paraId="1A46975A" w14:textId="3E426CCC" w:rsidR="002C4831" w:rsidRDefault="002C4831" w:rsidP="002C4831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color w:val="000000" w:themeColor="text1"/>
                <w:sz w:val="22"/>
                <w:szCs w:val="22"/>
              </w:rPr>
              <w:t>Student Union, Pegasus Ballroom: Everyone</w:t>
            </w:r>
          </w:p>
          <w:p w14:paraId="5427F61D" w14:textId="650B4325" w:rsidR="00E9185C" w:rsidRPr="0010521B" w:rsidRDefault="00E9185C" w:rsidP="002C4831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C198656" w14:textId="77777777" w:rsidR="001A10E0" w:rsidRPr="00C858FB" w:rsidRDefault="001A10E0" w:rsidP="00A42E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4425AE7" w14:textId="410D206F" w:rsidR="001A10E0" w:rsidRPr="00C858FB" w:rsidRDefault="67FDC1E4" w:rsidP="00226F1D">
            <w:pPr>
              <w:rPr>
                <w:rFonts w:cs="Arial"/>
                <w:sz w:val="22"/>
                <w:szCs w:val="22"/>
              </w:rPr>
            </w:pPr>
            <w:r w:rsidRPr="3CB88F10">
              <w:rPr>
                <w:rFonts w:cs="Arial"/>
                <w:sz w:val="22"/>
                <w:szCs w:val="22"/>
              </w:rPr>
              <w:t>A#</w:t>
            </w:r>
            <w:r w:rsidR="00635648">
              <w:rPr>
                <w:rFonts w:cs="Arial"/>
                <w:sz w:val="22"/>
                <w:szCs w:val="22"/>
              </w:rPr>
              <w:t>3</w:t>
            </w:r>
            <w:r w:rsidR="583EE5F8" w:rsidRPr="3CB88F10">
              <w:rPr>
                <w:rFonts w:cs="Arial"/>
                <w:sz w:val="22"/>
                <w:szCs w:val="22"/>
              </w:rPr>
              <w:t>(Time Management</w:t>
            </w:r>
            <w:r w:rsidR="2D42F34B" w:rsidRPr="3CB88F10">
              <w:rPr>
                <w:rFonts w:cs="Arial"/>
                <w:sz w:val="22"/>
                <w:szCs w:val="22"/>
              </w:rPr>
              <w:t xml:space="preserve"> part 2</w:t>
            </w:r>
            <w:r w:rsidR="583EE5F8" w:rsidRPr="3CB88F10">
              <w:rPr>
                <w:rFonts w:cs="Arial"/>
                <w:sz w:val="22"/>
                <w:szCs w:val="22"/>
              </w:rPr>
              <w:t>)</w:t>
            </w:r>
            <w:r w:rsidRPr="3CB88F10">
              <w:rPr>
                <w:rFonts w:cs="Arial"/>
                <w:sz w:val="22"/>
                <w:szCs w:val="22"/>
              </w:rPr>
              <w:t xml:space="preserve"> </w:t>
            </w:r>
            <w:r w:rsidR="6AB3F781" w:rsidRPr="3CB88F10">
              <w:rPr>
                <w:rFonts w:cs="Arial"/>
                <w:sz w:val="22"/>
                <w:szCs w:val="22"/>
              </w:rPr>
              <w:t>due</w:t>
            </w:r>
            <w:r w:rsidRPr="3CB88F10">
              <w:rPr>
                <w:rFonts w:cs="Arial"/>
                <w:sz w:val="22"/>
                <w:szCs w:val="22"/>
              </w:rPr>
              <w:t xml:space="preserve"> 9/</w:t>
            </w:r>
            <w:r w:rsidR="1D5958A0" w:rsidRPr="3CB88F10">
              <w:rPr>
                <w:rFonts w:cs="Arial"/>
                <w:sz w:val="22"/>
                <w:szCs w:val="22"/>
              </w:rPr>
              <w:t>1</w:t>
            </w:r>
            <w:r w:rsidR="3E327E98" w:rsidRPr="3CB88F10">
              <w:rPr>
                <w:rFonts w:cs="Arial"/>
                <w:sz w:val="22"/>
                <w:szCs w:val="22"/>
              </w:rPr>
              <w:t>4</w:t>
            </w:r>
            <w:r w:rsidRPr="3CB88F10">
              <w:rPr>
                <w:rFonts w:cs="Arial"/>
                <w:sz w:val="22"/>
                <w:szCs w:val="22"/>
              </w:rPr>
              <w:t xml:space="preserve"> at 11:59pm</w:t>
            </w:r>
          </w:p>
        </w:tc>
      </w:tr>
      <w:tr w:rsidR="001A10E0" w:rsidRPr="00C858FB" w14:paraId="2B65CBD9" w14:textId="77777777" w:rsidTr="19CA9ECC">
        <w:tc>
          <w:tcPr>
            <w:tcW w:w="948" w:type="dxa"/>
            <w:vMerge w:val="restart"/>
          </w:tcPr>
          <w:p w14:paraId="1E1911A1" w14:textId="77777777" w:rsidR="001A10E0" w:rsidRPr="00C858FB" w:rsidRDefault="001A10E0" w:rsidP="00A42ED3">
            <w:pPr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br w:type="page"/>
              <w:t>5</w:t>
            </w:r>
          </w:p>
        </w:tc>
        <w:tc>
          <w:tcPr>
            <w:tcW w:w="841" w:type="dxa"/>
          </w:tcPr>
          <w:p w14:paraId="42C6186B" w14:textId="66D31C40" w:rsidR="001A10E0" w:rsidRPr="00E42670" w:rsidRDefault="001A10E0" w:rsidP="00A42E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9/</w:t>
            </w:r>
            <w:r w:rsidR="006C6A60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4056" w:type="dxa"/>
          </w:tcPr>
          <w:p w14:paraId="4E713FBB" w14:textId="77777777" w:rsidR="002C4831" w:rsidRPr="00C858FB" w:rsidRDefault="002C4831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  <w:t>EXCEL/COMPASS Student Panel</w:t>
            </w:r>
          </w:p>
          <w:p w14:paraId="5149CA41" w14:textId="660D0194" w:rsidR="00322702" w:rsidRDefault="00B71146" w:rsidP="3CB88F1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 xml:space="preserve">      CB2, 20</w:t>
            </w:r>
            <w:r w:rsidR="56CD0CE1" w:rsidRPr="19CA9EC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>: Everyone</w:t>
            </w:r>
          </w:p>
          <w:p w14:paraId="44A38CEC" w14:textId="6EA88779" w:rsidR="003964FE" w:rsidRPr="00C858FB" w:rsidRDefault="003964FE" w:rsidP="3CB88F1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1622196" w14:textId="4D06BCC9" w:rsidR="001A10E0" w:rsidRPr="00C858FB" w:rsidRDefault="001A10E0" w:rsidP="002D23D1">
            <w:pPr>
              <w:pStyle w:val="ListParagraph"/>
              <w:ind w:left="164"/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CAF47E4" w14:textId="77777777" w:rsidR="001A10E0" w:rsidRPr="00C858FB" w:rsidRDefault="001A10E0" w:rsidP="00A42ED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A10E0" w:rsidRPr="00C858FB" w14:paraId="1EF16782" w14:textId="77777777" w:rsidTr="19CA9ECC">
        <w:tc>
          <w:tcPr>
            <w:tcW w:w="948" w:type="dxa"/>
            <w:vMerge/>
          </w:tcPr>
          <w:p w14:paraId="7B4A0B63" w14:textId="77777777" w:rsidR="001A10E0" w:rsidRPr="00C858FB" w:rsidRDefault="001A10E0" w:rsidP="00A42E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</w:tcPr>
          <w:p w14:paraId="62A3C0B6" w14:textId="428CCB7A" w:rsidR="001A10E0" w:rsidRPr="00E42670" w:rsidRDefault="001A10E0" w:rsidP="00A42E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9/</w:t>
            </w:r>
            <w:r w:rsidR="002B49E0" w:rsidRPr="00E42670">
              <w:rPr>
                <w:rFonts w:cs="Arial"/>
                <w:sz w:val="22"/>
                <w:szCs w:val="22"/>
              </w:rPr>
              <w:t>2</w:t>
            </w:r>
            <w:r w:rsidR="006C6A6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056" w:type="dxa"/>
          </w:tcPr>
          <w:p w14:paraId="77205174" w14:textId="59830CC5" w:rsidR="002C4831" w:rsidRDefault="00BB1F2E" w:rsidP="1531F95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FF0000"/>
                <w:sz w:val="22"/>
                <w:szCs w:val="22"/>
              </w:rPr>
              <w:t>No class (Everyone)</w:t>
            </w:r>
          </w:p>
          <w:p w14:paraId="26023718" w14:textId="07C3D72D" w:rsidR="00044609" w:rsidRPr="00C858FB" w:rsidRDefault="00044609" w:rsidP="00BB1F2E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E086517" w14:textId="77777777" w:rsidR="001A10E0" w:rsidRPr="00C858FB" w:rsidRDefault="001A10E0" w:rsidP="00A42E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31B073C" w14:textId="0554FFA8" w:rsidR="001A10E0" w:rsidRPr="00C858FB" w:rsidRDefault="001A10E0" w:rsidP="00A42ED3">
            <w:pPr>
              <w:rPr>
                <w:rFonts w:cs="Arial"/>
                <w:sz w:val="22"/>
                <w:szCs w:val="22"/>
              </w:rPr>
            </w:pPr>
            <w:r w:rsidRPr="3CB88F10">
              <w:rPr>
                <w:rFonts w:cs="Arial"/>
                <w:sz w:val="22"/>
                <w:szCs w:val="22"/>
              </w:rPr>
              <w:t>A#1</w:t>
            </w:r>
            <w:r w:rsidR="58BA73FF" w:rsidRPr="3CB88F10">
              <w:rPr>
                <w:rFonts w:cs="Arial"/>
                <w:sz w:val="22"/>
                <w:szCs w:val="22"/>
              </w:rPr>
              <w:t>(Get to Know You)</w:t>
            </w:r>
            <w:r w:rsidRPr="3CB88F10">
              <w:rPr>
                <w:rFonts w:cs="Arial"/>
                <w:sz w:val="22"/>
                <w:szCs w:val="22"/>
              </w:rPr>
              <w:t xml:space="preserve"> Comments</w:t>
            </w:r>
            <w:r w:rsidR="7A3064E1" w:rsidRPr="3CB88F10">
              <w:rPr>
                <w:rFonts w:cs="Arial"/>
                <w:sz w:val="22"/>
                <w:szCs w:val="22"/>
              </w:rPr>
              <w:t xml:space="preserve">, and </w:t>
            </w:r>
            <w:r w:rsidR="7A3064E1" w:rsidRPr="3CB88F10">
              <w:rPr>
                <w:rFonts w:cs="Arial"/>
                <w:color w:val="000000" w:themeColor="text1"/>
                <w:sz w:val="22"/>
                <w:szCs w:val="22"/>
              </w:rPr>
              <w:t>Pick Team/Topic</w:t>
            </w:r>
            <w:r w:rsidR="30B6F8B3" w:rsidRPr="3CB88F10">
              <w:rPr>
                <w:rFonts w:cs="Arial"/>
                <w:color w:val="000000" w:themeColor="text1"/>
                <w:sz w:val="22"/>
                <w:szCs w:val="22"/>
              </w:rPr>
              <w:t xml:space="preserve"> (via </w:t>
            </w:r>
            <w:proofErr w:type="spellStart"/>
            <w:r w:rsidR="30B6F8B3" w:rsidRPr="3CB88F10">
              <w:rPr>
                <w:rFonts w:cs="Arial"/>
                <w:color w:val="000000" w:themeColor="text1"/>
                <w:sz w:val="22"/>
                <w:szCs w:val="22"/>
              </w:rPr>
              <w:t>webcourse</w:t>
            </w:r>
            <w:proofErr w:type="spellEnd"/>
            <w:r w:rsidR="30B6F8B3" w:rsidRPr="3CB88F10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C27104" w:rsidRPr="3CB88F10">
              <w:rPr>
                <w:rFonts w:cs="Arial"/>
                <w:color w:val="000000" w:themeColor="text1"/>
                <w:sz w:val="22"/>
                <w:szCs w:val="22"/>
              </w:rPr>
              <w:t>student groups</w:t>
            </w:r>
            <w:r w:rsidR="30B6F8B3" w:rsidRPr="3CB88F10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6AB3F781" w:rsidRPr="3CB88F10">
              <w:rPr>
                <w:rFonts w:cs="Arial"/>
                <w:sz w:val="22"/>
                <w:szCs w:val="22"/>
              </w:rPr>
              <w:t>due</w:t>
            </w:r>
            <w:r w:rsidRPr="3CB88F10">
              <w:rPr>
                <w:rFonts w:cs="Arial"/>
                <w:sz w:val="22"/>
                <w:szCs w:val="22"/>
              </w:rPr>
              <w:t xml:space="preserve"> 9/2</w:t>
            </w:r>
            <w:r w:rsidR="4F4C3261" w:rsidRPr="3CB88F10">
              <w:rPr>
                <w:rFonts w:cs="Arial"/>
                <w:sz w:val="22"/>
                <w:szCs w:val="22"/>
              </w:rPr>
              <w:t>1</w:t>
            </w:r>
            <w:r w:rsidRPr="3CB88F10">
              <w:rPr>
                <w:rFonts w:cs="Arial"/>
                <w:sz w:val="22"/>
                <w:szCs w:val="22"/>
              </w:rPr>
              <w:t xml:space="preserve"> @ 11:59pm</w:t>
            </w:r>
          </w:p>
        </w:tc>
      </w:tr>
      <w:tr w:rsidR="003439D3" w:rsidRPr="00C858FB" w14:paraId="347DE434" w14:textId="77777777" w:rsidTr="19CA9ECC">
        <w:tc>
          <w:tcPr>
            <w:tcW w:w="948" w:type="dxa"/>
            <w:vMerge w:val="restart"/>
          </w:tcPr>
          <w:p w14:paraId="2E1CB07B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41" w:type="dxa"/>
          </w:tcPr>
          <w:p w14:paraId="1DAB38C0" w14:textId="275E99A1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9/2</w:t>
            </w:r>
            <w:r w:rsidR="006C6A6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056" w:type="dxa"/>
          </w:tcPr>
          <w:p w14:paraId="415A1AD6" w14:textId="77777777" w:rsidR="0010521B" w:rsidRPr="005D2300" w:rsidRDefault="0010521B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  <w:t>Time Management &amp; Study Skills (Part 2)</w:t>
            </w:r>
          </w:p>
          <w:p w14:paraId="213A8895" w14:textId="70BC43D6" w:rsidR="003439D3" w:rsidRDefault="00680774" w:rsidP="19CA9E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 xml:space="preserve">     </w:t>
            </w:r>
            <w:r w:rsidR="0010521B" w:rsidRPr="19CA9ECC">
              <w:rPr>
                <w:rFonts w:cs="Arial"/>
                <w:color w:val="000000" w:themeColor="text1"/>
                <w:sz w:val="22"/>
                <w:szCs w:val="22"/>
              </w:rPr>
              <w:t>CB2, 20</w:t>
            </w:r>
            <w:r w:rsidR="532AAC99" w:rsidRPr="19CA9EC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10521B" w:rsidRPr="19CA9ECC">
              <w:rPr>
                <w:rFonts w:cs="Arial"/>
                <w:color w:val="000000" w:themeColor="text1"/>
                <w:sz w:val="22"/>
                <w:szCs w:val="22"/>
              </w:rPr>
              <w:t>: Everyone</w:t>
            </w:r>
          </w:p>
          <w:p w14:paraId="4CACDDF7" w14:textId="6B771A5C" w:rsidR="00680774" w:rsidRPr="00D41896" w:rsidRDefault="00680774" w:rsidP="0010521B">
            <w:pPr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780" w:type="dxa"/>
          </w:tcPr>
          <w:p w14:paraId="1ECC19C2" w14:textId="75F4F24A" w:rsidR="003439D3" w:rsidRPr="00C858FB" w:rsidRDefault="003439D3" w:rsidP="003439D3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 xml:space="preserve">Assignment </w:t>
            </w:r>
            <w:r w:rsidR="00B208D7">
              <w:rPr>
                <w:rFonts w:cs="Arial"/>
                <w:sz w:val="22"/>
                <w:szCs w:val="22"/>
              </w:rPr>
              <w:t>#5</w:t>
            </w:r>
            <w:r w:rsidR="00667E3E">
              <w:rPr>
                <w:rFonts w:cs="Arial"/>
                <w:sz w:val="22"/>
                <w:szCs w:val="22"/>
              </w:rPr>
              <w:t>: Resume</w:t>
            </w:r>
            <w:r w:rsidR="004374DF">
              <w:rPr>
                <w:rFonts w:cs="Arial"/>
                <w:sz w:val="22"/>
                <w:szCs w:val="22"/>
              </w:rPr>
              <w:t xml:space="preserve"> / Handshake Registration </w:t>
            </w:r>
          </w:p>
        </w:tc>
        <w:tc>
          <w:tcPr>
            <w:tcW w:w="3510" w:type="dxa"/>
          </w:tcPr>
          <w:p w14:paraId="1704F6D4" w14:textId="5E040354" w:rsidR="003439D3" w:rsidRPr="00C858FB" w:rsidRDefault="4878A2FA" w:rsidP="003439D3">
            <w:pPr>
              <w:rPr>
                <w:rFonts w:cs="Arial"/>
                <w:sz w:val="22"/>
                <w:szCs w:val="22"/>
              </w:rPr>
            </w:pPr>
            <w:r w:rsidRPr="3CB88F10">
              <w:rPr>
                <w:rFonts w:cs="Arial"/>
                <w:sz w:val="22"/>
                <w:szCs w:val="22"/>
              </w:rPr>
              <w:t>A#</w:t>
            </w:r>
            <w:r w:rsidR="00635648">
              <w:rPr>
                <w:rFonts w:cs="Arial"/>
                <w:sz w:val="22"/>
                <w:szCs w:val="22"/>
              </w:rPr>
              <w:t>2</w:t>
            </w:r>
            <w:r w:rsidR="58BA73FF" w:rsidRPr="3CB88F10">
              <w:rPr>
                <w:rFonts w:cs="Arial"/>
                <w:sz w:val="22"/>
                <w:szCs w:val="22"/>
              </w:rPr>
              <w:t>(GAMES Survey)</w:t>
            </w:r>
            <w:r w:rsidRPr="3CB88F10">
              <w:rPr>
                <w:rFonts w:cs="Arial"/>
                <w:sz w:val="22"/>
                <w:szCs w:val="22"/>
              </w:rPr>
              <w:t xml:space="preserve"> </w:t>
            </w:r>
            <w:r w:rsidR="6AB3F781" w:rsidRPr="3CB88F10">
              <w:rPr>
                <w:rFonts w:cs="Arial"/>
                <w:sz w:val="22"/>
                <w:szCs w:val="22"/>
              </w:rPr>
              <w:t>due</w:t>
            </w:r>
            <w:r w:rsidRPr="3CB88F10">
              <w:rPr>
                <w:rFonts w:cs="Arial"/>
                <w:sz w:val="22"/>
                <w:szCs w:val="22"/>
              </w:rPr>
              <w:t xml:space="preserve"> 9/2</w:t>
            </w:r>
            <w:r w:rsidR="76C44FB1" w:rsidRPr="3CB88F10">
              <w:rPr>
                <w:rFonts w:cs="Arial"/>
                <w:sz w:val="22"/>
                <w:szCs w:val="22"/>
              </w:rPr>
              <w:t>6</w:t>
            </w:r>
            <w:r w:rsidRPr="3CB88F10">
              <w:rPr>
                <w:rFonts w:cs="Arial"/>
                <w:sz w:val="22"/>
                <w:szCs w:val="22"/>
              </w:rPr>
              <w:t xml:space="preserve"> at 11:59pm</w:t>
            </w:r>
          </w:p>
        </w:tc>
      </w:tr>
      <w:tr w:rsidR="003439D3" w:rsidRPr="00C858FB" w14:paraId="5C5F3EAB" w14:textId="77777777" w:rsidTr="19CA9ECC">
        <w:tc>
          <w:tcPr>
            <w:tcW w:w="948" w:type="dxa"/>
            <w:vMerge/>
          </w:tcPr>
          <w:p w14:paraId="5CA879C7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</w:tcPr>
          <w:p w14:paraId="4654ADCB" w14:textId="581F4662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9/2</w:t>
            </w:r>
            <w:r w:rsidR="006C6A60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4056" w:type="dxa"/>
          </w:tcPr>
          <w:p w14:paraId="55809D61" w14:textId="77777777" w:rsidR="0010521B" w:rsidRPr="00C858FB" w:rsidRDefault="0010521B" w:rsidP="0010521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Math Review</w:t>
            </w: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2226A47" w14:textId="011E4899" w:rsidR="0010521B" w:rsidRPr="00C858FB" w:rsidRDefault="0010521B" w:rsidP="0010521B">
            <w:pPr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>CB2, 20</w:t>
            </w:r>
            <w:r w:rsidR="00850FB3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>: Math for Calc</w:t>
            </w:r>
          </w:p>
          <w:p w14:paraId="3D54100B" w14:textId="4BB365DB" w:rsidR="0010521B" w:rsidRPr="00C858FB" w:rsidRDefault="0010521B" w:rsidP="0010521B">
            <w:pPr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>CB2, 20</w:t>
            </w:r>
            <w:r w:rsidR="00850FB3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>: Calc I</w:t>
            </w:r>
          </w:p>
          <w:p w14:paraId="7E37AD78" w14:textId="77777777" w:rsidR="003439D3" w:rsidRDefault="0010521B" w:rsidP="0010521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B050"/>
                <w:sz w:val="22"/>
                <w:szCs w:val="22"/>
              </w:rPr>
              <w:t>No Class:</w:t>
            </w:r>
            <w:r w:rsidRPr="1531F95B">
              <w:rPr>
                <w:rFonts w:cs="Arial"/>
                <w:color w:val="000000" w:themeColor="text1"/>
                <w:sz w:val="22"/>
                <w:szCs w:val="22"/>
              </w:rPr>
              <w:t xml:space="preserve"> College Algebra, Calc II, Calc III</w:t>
            </w:r>
          </w:p>
          <w:p w14:paraId="681DE388" w14:textId="5CF83F33" w:rsidR="004D3582" w:rsidRPr="00D41896" w:rsidRDefault="004D3582" w:rsidP="0010521B">
            <w:pPr>
              <w:rPr>
                <w:rFonts w:cs="Arial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780" w:type="dxa"/>
          </w:tcPr>
          <w:p w14:paraId="5DAEB6D0" w14:textId="2B6019DC" w:rsidR="003439D3" w:rsidRPr="00C858FB" w:rsidRDefault="003439D3" w:rsidP="003439D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12A844AC" w14:textId="67A565CE" w:rsidR="003439D3" w:rsidRPr="002C7E5F" w:rsidRDefault="003439D3" w:rsidP="003439D3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3439D3" w:rsidRPr="00C858FB" w14:paraId="10957E71" w14:textId="77777777" w:rsidTr="19CA9ECC">
        <w:tc>
          <w:tcPr>
            <w:tcW w:w="948" w:type="dxa"/>
            <w:vMerge w:val="restart"/>
          </w:tcPr>
          <w:p w14:paraId="4CF40B33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841" w:type="dxa"/>
          </w:tcPr>
          <w:p w14:paraId="495E7EA4" w14:textId="5BA70B05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10/</w:t>
            </w:r>
            <w:r w:rsidR="006C6A6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056" w:type="dxa"/>
          </w:tcPr>
          <w:p w14:paraId="29E5B3AB" w14:textId="77777777" w:rsidR="0010521B" w:rsidRDefault="0010521B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  <w:t>Career Services</w:t>
            </w:r>
          </w:p>
          <w:p w14:paraId="5709BF92" w14:textId="06BA3C8F" w:rsidR="0010521B" w:rsidRPr="00C858FB" w:rsidRDefault="00680774" w:rsidP="0010521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 xml:space="preserve">     </w:t>
            </w:r>
            <w:r w:rsidR="0010521B" w:rsidRPr="19CA9ECC">
              <w:rPr>
                <w:rFonts w:cs="Arial"/>
                <w:color w:val="000000" w:themeColor="text1"/>
                <w:sz w:val="22"/>
                <w:szCs w:val="22"/>
              </w:rPr>
              <w:t>CB2, 20</w:t>
            </w:r>
            <w:r w:rsidR="62AC11D9" w:rsidRPr="19CA9EC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10521B" w:rsidRPr="19CA9ECC">
              <w:rPr>
                <w:rFonts w:cs="Arial"/>
                <w:color w:val="000000" w:themeColor="text1"/>
                <w:sz w:val="22"/>
                <w:szCs w:val="22"/>
              </w:rPr>
              <w:t>: Everyone</w:t>
            </w:r>
            <w:r w:rsidR="0010521B" w:rsidRPr="19CA9EC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56269D1" w14:textId="50B5B964" w:rsidR="003439D3" w:rsidRPr="00C858FB" w:rsidRDefault="003439D3" w:rsidP="3CB88F1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B8271E3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657C7B7" w14:textId="77777777" w:rsidR="003439D3" w:rsidRPr="00C858FB" w:rsidRDefault="003439D3" w:rsidP="003439D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439D3" w:rsidRPr="00C858FB" w14:paraId="73111DEB" w14:textId="77777777" w:rsidTr="19CA9ECC">
        <w:tc>
          <w:tcPr>
            <w:tcW w:w="948" w:type="dxa"/>
            <w:vMerge/>
          </w:tcPr>
          <w:p w14:paraId="5220690D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</w:tcPr>
          <w:p w14:paraId="406AF3CF" w14:textId="715B3EFA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10/</w:t>
            </w:r>
            <w:r w:rsidR="006C6A6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056" w:type="dxa"/>
          </w:tcPr>
          <w:p w14:paraId="40AAEF5B" w14:textId="77777777" w:rsidR="0010521B" w:rsidRPr="00C87DD9" w:rsidRDefault="0010521B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Math Review</w:t>
            </w: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8AD3BA0" w14:textId="77777777" w:rsidR="0010521B" w:rsidRDefault="0010521B" w:rsidP="0010521B">
            <w:pPr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>CB2, 207: Calc III</w:t>
            </w:r>
          </w:p>
          <w:p w14:paraId="51242907" w14:textId="0C12A40D" w:rsidR="0010521B" w:rsidRPr="00C858FB" w:rsidRDefault="0010521B" w:rsidP="0010521B">
            <w:pPr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CB2, 201: </w:t>
            </w: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>College Algebra</w:t>
            </w:r>
          </w:p>
          <w:p w14:paraId="7DF77E0A" w14:textId="422C3D7F" w:rsidR="0010521B" w:rsidRDefault="0010521B" w:rsidP="0010521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B050"/>
                <w:sz w:val="22"/>
                <w:szCs w:val="22"/>
              </w:rPr>
              <w:t>No Class:</w:t>
            </w:r>
            <w:r w:rsidRPr="1531F95B">
              <w:rPr>
                <w:rFonts w:cs="Arial"/>
                <w:color w:val="000000" w:themeColor="text1"/>
                <w:sz w:val="22"/>
                <w:szCs w:val="22"/>
              </w:rPr>
              <w:t xml:space="preserve"> Math for Calc, Calc I, Calc II</w:t>
            </w: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FADB254" w14:textId="3A9D7320" w:rsidR="003439D3" w:rsidRPr="00C858FB" w:rsidRDefault="003439D3" w:rsidP="0010521B">
            <w:pPr>
              <w:rPr>
                <w:rFonts w:cs="Arial"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3780" w:type="dxa"/>
          </w:tcPr>
          <w:p w14:paraId="459F2E83" w14:textId="77777777" w:rsidR="003439D3" w:rsidRPr="00C858FB" w:rsidRDefault="003439D3" w:rsidP="003439D3">
            <w:pPr>
              <w:rPr>
                <w:rFonts w:cs="Arial"/>
                <w:b/>
                <w:sz w:val="22"/>
                <w:szCs w:val="22"/>
              </w:rPr>
            </w:pPr>
            <w:r w:rsidRPr="00C858F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4717B1E9" w14:textId="7A7306D9" w:rsidR="003439D3" w:rsidRPr="00C858FB" w:rsidRDefault="4878A2FA" w:rsidP="003439D3">
            <w:pPr>
              <w:rPr>
                <w:rFonts w:cs="Arial"/>
                <w:sz w:val="22"/>
                <w:szCs w:val="22"/>
              </w:rPr>
            </w:pPr>
            <w:r w:rsidRPr="3CB88F10">
              <w:rPr>
                <w:rFonts w:cs="Arial"/>
                <w:sz w:val="22"/>
                <w:szCs w:val="22"/>
              </w:rPr>
              <w:t>A#</w:t>
            </w:r>
            <w:r w:rsidR="00635648">
              <w:rPr>
                <w:rFonts w:cs="Arial"/>
                <w:sz w:val="22"/>
                <w:szCs w:val="22"/>
              </w:rPr>
              <w:t>5</w:t>
            </w:r>
            <w:r w:rsidR="6AD6E656" w:rsidRPr="3CB88F10">
              <w:rPr>
                <w:rFonts w:cs="Arial"/>
                <w:sz w:val="22"/>
                <w:szCs w:val="22"/>
              </w:rPr>
              <w:t>(</w:t>
            </w:r>
            <w:r w:rsidR="6D0D5EA2" w:rsidRPr="3CB88F10">
              <w:rPr>
                <w:rFonts w:cs="Arial"/>
                <w:sz w:val="22"/>
                <w:szCs w:val="22"/>
              </w:rPr>
              <w:t>Part 1 - submissions</w:t>
            </w:r>
            <w:r w:rsidR="6AD6E656" w:rsidRPr="3CB88F10">
              <w:rPr>
                <w:rFonts w:cs="Arial"/>
                <w:sz w:val="22"/>
                <w:szCs w:val="22"/>
              </w:rPr>
              <w:t>)</w:t>
            </w:r>
            <w:r w:rsidRPr="3CB88F10">
              <w:rPr>
                <w:rFonts w:cs="Arial"/>
                <w:sz w:val="22"/>
                <w:szCs w:val="22"/>
              </w:rPr>
              <w:t xml:space="preserve"> </w:t>
            </w:r>
            <w:r w:rsidR="6AB3F781" w:rsidRPr="3CB88F10">
              <w:rPr>
                <w:rFonts w:cs="Arial"/>
                <w:sz w:val="22"/>
                <w:szCs w:val="22"/>
              </w:rPr>
              <w:t>due</w:t>
            </w:r>
            <w:r w:rsidRPr="3CB88F10">
              <w:rPr>
                <w:rFonts w:cs="Arial"/>
                <w:sz w:val="22"/>
                <w:szCs w:val="22"/>
              </w:rPr>
              <w:t xml:space="preserve"> 10/</w:t>
            </w:r>
            <w:r w:rsidR="58D50782" w:rsidRPr="3CB88F10">
              <w:rPr>
                <w:rFonts w:cs="Arial"/>
                <w:sz w:val="22"/>
                <w:szCs w:val="22"/>
              </w:rPr>
              <w:t>5</w:t>
            </w:r>
            <w:r w:rsidRPr="3CB88F10">
              <w:rPr>
                <w:rFonts w:cs="Arial"/>
                <w:sz w:val="22"/>
                <w:szCs w:val="22"/>
              </w:rPr>
              <w:t xml:space="preserve"> @ 11:59pm</w:t>
            </w:r>
          </w:p>
        </w:tc>
      </w:tr>
      <w:tr w:rsidR="003439D3" w:rsidRPr="00C858FB" w14:paraId="5B86D92E" w14:textId="77777777" w:rsidTr="19CA9ECC">
        <w:tc>
          <w:tcPr>
            <w:tcW w:w="948" w:type="dxa"/>
            <w:vMerge w:val="restart"/>
          </w:tcPr>
          <w:p w14:paraId="72B5BE3F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841" w:type="dxa"/>
          </w:tcPr>
          <w:p w14:paraId="41507D15" w14:textId="35F0586A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10/</w:t>
            </w:r>
            <w:r w:rsidR="006C6A60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4056" w:type="dxa"/>
          </w:tcPr>
          <w:p w14:paraId="121F2621" w14:textId="77777777" w:rsidR="0010521B" w:rsidRPr="00C858FB" w:rsidRDefault="0010521B" w:rsidP="0010521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  <w:t>Advising Session (everyone)</w:t>
            </w:r>
          </w:p>
          <w:p w14:paraId="500687D8" w14:textId="77777777" w:rsidR="0010521B" w:rsidRPr="00C858FB" w:rsidRDefault="0010521B" w:rsidP="0010521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 xml:space="preserve">     CB2, 207: College of Engineering and Computer Science</w:t>
            </w:r>
          </w:p>
          <w:p w14:paraId="128D1B49" w14:textId="4DF94666" w:rsidR="003439D3" w:rsidRDefault="0010521B" w:rsidP="3CB88F1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 xml:space="preserve">     CB</w:t>
            </w:r>
            <w:r w:rsidR="00AB1BB8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 xml:space="preserve">, </w:t>
            </w:r>
            <w:r w:rsidR="00AB1BB8">
              <w:rPr>
                <w:rFonts w:cs="Arial"/>
                <w:color w:val="000000" w:themeColor="text1"/>
                <w:sz w:val="22"/>
                <w:szCs w:val="22"/>
              </w:rPr>
              <w:t>201</w:t>
            </w: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>: College of Sciences and Medicine</w:t>
            </w:r>
          </w:p>
          <w:p w14:paraId="2B187F61" w14:textId="77777777" w:rsidR="00AB1BB8" w:rsidRDefault="00AB1BB8" w:rsidP="3CB88F1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491B000E" w14:textId="11BD9292" w:rsidR="00E9185C" w:rsidRPr="0010521B" w:rsidRDefault="00E9185C" w:rsidP="3CB88F10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BDE012A" w14:textId="77777777" w:rsidR="003439D3" w:rsidRPr="00C858FB" w:rsidRDefault="003439D3" w:rsidP="003439D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7EDF6732" w14:textId="77777777" w:rsidR="003439D3" w:rsidRPr="00C858FB" w:rsidRDefault="003439D3" w:rsidP="003439D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439D3" w:rsidRPr="00C858FB" w14:paraId="60E02CE1" w14:textId="77777777" w:rsidTr="19CA9ECC">
        <w:tc>
          <w:tcPr>
            <w:tcW w:w="948" w:type="dxa"/>
            <w:vMerge/>
          </w:tcPr>
          <w:p w14:paraId="5F46A8D4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</w:tcPr>
          <w:p w14:paraId="34C7B52B" w14:textId="2B84277B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10/1</w:t>
            </w:r>
            <w:r w:rsidR="006C6A6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056" w:type="dxa"/>
          </w:tcPr>
          <w:p w14:paraId="1F56892A" w14:textId="77777777" w:rsidR="00EA461F" w:rsidRPr="00DC36EF" w:rsidRDefault="00EA461F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Math Reviews</w:t>
            </w: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5D8E5FA" w14:textId="1DA0A328" w:rsidR="00EA461F" w:rsidRDefault="00EA461F" w:rsidP="00EA461F">
            <w:pPr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>CB2, 207: Calc II</w:t>
            </w:r>
          </w:p>
          <w:p w14:paraId="5A665345" w14:textId="578AE33E" w:rsidR="00E9185C" w:rsidRDefault="00E9185C" w:rsidP="00E9185C">
            <w:pPr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>CB2, 201: Math for Calc</w:t>
            </w:r>
          </w:p>
          <w:p w14:paraId="46AE7497" w14:textId="77777777" w:rsidR="003439D3" w:rsidRDefault="0010521B" w:rsidP="0010521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b/>
                <w:bCs/>
                <w:color w:val="00B050"/>
                <w:sz w:val="22"/>
                <w:szCs w:val="22"/>
              </w:rPr>
              <w:lastRenderedPageBreak/>
              <w:t>No Class:</w:t>
            </w: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 xml:space="preserve"> College Algebra, Calc I, </w:t>
            </w:r>
            <w:r w:rsidRPr="19CA9ECC">
              <w:rPr>
                <w:rFonts w:cs="Arial"/>
                <w:sz w:val="22"/>
                <w:szCs w:val="22"/>
              </w:rPr>
              <w:t>Calc III</w:t>
            </w:r>
          </w:p>
          <w:p w14:paraId="37B43EF1" w14:textId="541E8F7F" w:rsidR="00E9185C" w:rsidRPr="00C858FB" w:rsidRDefault="00E9185C" w:rsidP="0010521B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8DF6C9C" w14:textId="77777777" w:rsidR="003439D3" w:rsidRPr="00C858FB" w:rsidRDefault="003439D3" w:rsidP="003439D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4E5653F8" w14:textId="1AF997E9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</w:tr>
      <w:tr w:rsidR="003439D3" w:rsidRPr="00C858FB" w14:paraId="56C5C37A" w14:textId="77777777" w:rsidTr="19CA9ECC">
        <w:tc>
          <w:tcPr>
            <w:tcW w:w="948" w:type="dxa"/>
            <w:vMerge w:val="restart"/>
          </w:tcPr>
          <w:p w14:paraId="1326A123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841" w:type="dxa"/>
          </w:tcPr>
          <w:p w14:paraId="4C0076AF" w14:textId="6A4C406F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10/1</w:t>
            </w:r>
            <w:r w:rsidR="006C6A60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056" w:type="dxa"/>
          </w:tcPr>
          <w:p w14:paraId="43F8296A" w14:textId="77777777" w:rsidR="0010521B" w:rsidRPr="0015549B" w:rsidRDefault="0010521B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  <w:t>Entrepreneurship/Blackstone</w:t>
            </w:r>
          </w:p>
          <w:p w14:paraId="2259A309" w14:textId="2A48463C" w:rsidR="0010521B" w:rsidRPr="00DC36EF" w:rsidRDefault="0010521B" w:rsidP="19CA9E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>CB2, 20</w:t>
            </w:r>
            <w:r w:rsidR="0F0B5BAF" w:rsidRPr="19CA9EC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>: Everyone</w:t>
            </w:r>
            <w:r w:rsidRPr="19CA9EC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44003D5" w14:textId="18B86935" w:rsidR="003439D3" w:rsidRPr="00F60DBD" w:rsidRDefault="003439D3" w:rsidP="3CB88F1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6DFED9B" w14:textId="77777777" w:rsidR="003439D3" w:rsidRPr="00C858FB" w:rsidRDefault="003439D3" w:rsidP="003439D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57AB0403" w14:textId="77777777" w:rsidR="003439D3" w:rsidRPr="00C858FB" w:rsidRDefault="003439D3" w:rsidP="003439D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439D3" w:rsidRPr="00C858FB" w14:paraId="303AC135" w14:textId="77777777" w:rsidTr="19CA9ECC">
        <w:tc>
          <w:tcPr>
            <w:tcW w:w="948" w:type="dxa"/>
            <w:vMerge/>
          </w:tcPr>
          <w:p w14:paraId="7BE8F7BB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</w:tcPr>
          <w:p w14:paraId="3374CE06" w14:textId="5C9C3A57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10/</w:t>
            </w:r>
            <w:r w:rsidR="006C6A60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4056" w:type="dxa"/>
          </w:tcPr>
          <w:p w14:paraId="7CFB79DD" w14:textId="6F06AE7D" w:rsidR="00EA461F" w:rsidRPr="00DC36EF" w:rsidRDefault="00EA461F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Math Review</w:t>
            </w:r>
          </w:p>
          <w:p w14:paraId="4F5CA06C" w14:textId="43BC59D7" w:rsidR="003439D3" w:rsidRDefault="00EA461F" w:rsidP="00EA461F">
            <w:pPr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>CB2, 20</w:t>
            </w:r>
            <w:r w:rsidR="00850FB3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 xml:space="preserve">: Calculus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I</w:t>
            </w:r>
          </w:p>
          <w:p w14:paraId="3FA96974" w14:textId="26EE4C83" w:rsidR="00DF47DD" w:rsidRDefault="00E9185C" w:rsidP="00E9185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B050"/>
                <w:sz w:val="22"/>
                <w:szCs w:val="22"/>
              </w:rPr>
              <w:t>No Class:</w:t>
            </w:r>
            <w:r w:rsidRPr="1531F95B">
              <w:rPr>
                <w:rFonts w:cs="Arial"/>
                <w:color w:val="000000" w:themeColor="text1"/>
                <w:sz w:val="22"/>
                <w:szCs w:val="22"/>
              </w:rPr>
              <w:t xml:space="preserve"> College Algebra, Math for Calc, Calc II, Calc III</w:t>
            </w:r>
          </w:p>
          <w:p w14:paraId="119814F2" w14:textId="67A97E13" w:rsidR="00EA461F" w:rsidRPr="00EA461F" w:rsidRDefault="00EA461F" w:rsidP="00EA461F">
            <w:pPr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26841B0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4ACB223" w14:textId="3E5AE3D2" w:rsidR="003439D3" w:rsidRPr="00C858FB" w:rsidRDefault="4878A2FA" w:rsidP="003439D3">
            <w:pPr>
              <w:rPr>
                <w:rFonts w:cs="Arial"/>
                <w:sz w:val="22"/>
                <w:szCs w:val="22"/>
              </w:rPr>
            </w:pPr>
            <w:r w:rsidRPr="3CB88F10">
              <w:rPr>
                <w:rFonts w:cs="Arial"/>
                <w:sz w:val="22"/>
                <w:szCs w:val="22"/>
              </w:rPr>
              <w:t>A#</w:t>
            </w:r>
            <w:r w:rsidR="00635648">
              <w:rPr>
                <w:rFonts w:cs="Arial"/>
                <w:sz w:val="22"/>
                <w:szCs w:val="22"/>
              </w:rPr>
              <w:t>5</w:t>
            </w:r>
            <w:r w:rsidR="56137EA2" w:rsidRPr="3CB88F10">
              <w:rPr>
                <w:rFonts w:cs="Arial"/>
                <w:sz w:val="22"/>
                <w:szCs w:val="22"/>
              </w:rPr>
              <w:t>(</w:t>
            </w:r>
            <w:r w:rsidR="3E9EC383" w:rsidRPr="3CB88F10">
              <w:rPr>
                <w:rFonts w:cs="Arial"/>
                <w:sz w:val="22"/>
                <w:szCs w:val="22"/>
              </w:rPr>
              <w:t xml:space="preserve">Part 2 - </w:t>
            </w:r>
            <w:r w:rsidR="10C53637" w:rsidRPr="3CB88F10">
              <w:rPr>
                <w:rFonts w:cs="Arial"/>
                <w:sz w:val="22"/>
                <w:szCs w:val="22"/>
              </w:rPr>
              <w:t>c</w:t>
            </w:r>
            <w:r w:rsidR="6D0D5EA2" w:rsidRPr="3CB88F10">
              <w:rPr>
                <w:rFonts w:cs="Arial"/>
                <w:sz w:val="22"/>
                <w:szCs w:val="22"/>
              </w:rPr>
              <w:t>omments</w:t>
            </w:r>
            <w:r w:rsidR="56137EA2" w:rsidRPr="3CB88F10">
              <w:rPr>
                <w:rFonts w:cs="Arial"/>
                <w:sz w:val="22"/>
                <w:szCs w:val="22"/>
              </w:rPr>
              <w:t>)</w:t>
            </w:r>
            <w:r w:rsidRPr="3CB88F10">
              <w:rPr>
                <w:rFonts w:cs="Arial"/>
                <w:sz w:val="22"/>
                <w:szCs w:val="22"/>
              </w:rPr>
              <w:t xml:space="preserve"> </w:t>
            </w:r>
            <w:r w:rsidR="6AB3F781" w:rsidRPr="3CB88F10">
              <w:rPr>
                <w:rFonts w:cs="Arial"/>
                <w:sz w:val="22"/>
                <w:szCs w:val="22"/>
              </w:rPr>
              <w:t>due</w:t>
            </w:r>
            <w:r w:rsidRPr="3CB88F10">
              <w:rPr>
                <w:rFonts w:cs="Arial"/>
                <w:sz w:val="22"/>
                <w:szCs w:val="22"/>
              </w:rPr>
              <w:t xml:space="preserve"> 10/</w:t>
            </w:r>
            <w:r w:rsidR="6E25A7AD" w:rsidRPr="3CB88F10">
              <w:rPr>
                <w:rFonts w:cs="Arial"/>
                <w:sz w:val="22"/>
                <w:szCs w:val="22"/>
              </w:rPr>
              <w:t>19</w:t>
            </w:r>
            <w:r w:rsidRPr="3CB88F10">
              <w:rPr>
                <w:rFonts w:cs="Arial"/>
                <w:sz w:val="22"/>
                <w:szCs w:val="22"/>
              </w:rPr>
              <w:t xml:space="preserve"> at 11:59pm</w:t>
            </w:r>
          </w:p>
        </w:tc>
      </w:tr>
      <w:tr w:rsidR="003439D3" w:rsidRPr="00C858FB" w14:paraId="33F6C534" w14:textId="77777777" w:rsidTr="19CA9ECC">
        <w:tc>
          <w:tcPr>
            <w:tcW w:w="948" w:type="dxa"/>
            <w:vMerge w:val="restart"/>
          </w:tcPr>
          <w:p w14:paraId="5912D596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841" w:type="dxa"/>
          </w:tcPr>
          <w:p w14:paraId="4298B256" w14:textId="2347B353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10/2</w:t>
            </w:r>
            <w:r w:rsidR="006C6A6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056" w:type="dxa"/>
          </w:tcPr>
          <w:p w14:paraId="46531B73" w14:textId="77777777" w:rsidR="003439D3" w:rsidRPr="00DC36EF" w:rsidRDefault="003439D3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Industry Speaker (Engineering)</w:t>
            </w:r>
          </w:p>
          <w:p w14:paraId="7D50DE78" w14:textId="77777777" w:rsidR="003439D3" w:rsidRPr="00DC36EF" w:rsidRDefault="4878A2FA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Industry Speaker (Science)</w:t>
            </w: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6FE54B9" w14:textId="2F833D28" w:rsidR="003439D3" w:rsidRPr="00C858FB" w:rsidRDefault="003439D3" w:rsidP="00EA461F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60521FD" w14:textId="21698A6B" w:rsidR="003439D3" w:rsidRPr="0037343F" w:rsidRDefault="0037343F" w:rsidP="0037343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37343F">
              <w:rPr>
                <w:rFonts w:cs="Arial"/>
                <w:bCs/>
                <w:sz w:val="22"/>
                <w:szCs w:val="22"/>
              </w:rPr>
              <w:t>Industry Speaker Survey 1</w:t>
            </w:r>
          </w:p>
        </w:tc>
        <w:tc>
          <w:tcPr>
            <w:tcW w:w="3510" w:type="dxa"/>
          </w:tcPr>
          <w:p w14:paraId="5DF5A639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</w:tr>
      <w:tr w:rsidR="003439D3" w:rsidRPr="00C858FB" w14:paraId="75D18905" w14:textId="77777777" w:rsidTr="19CA9ECC">
        <w:tc>
          <w:tcPr>
            <w:tcW w:w="948" w:type="dxa"/>
            <w:vMerge/>
          </w:tcPr>
          <w:p w14:paraId="1CF83655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</w:tcPr>
          <w:p w14:paraId="79491791" w14:textId="5EDCA94C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10/2</w:t>
            </w:r>
            <w:r w:rsidR="006C6A6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056" w:type="dxa"/>
          </w:tcPr>
          <w:p w14:paraId="4874C7E5" w14:textId="77777777" w:rsidR="003439D3" w:rsidRPr="00DC36EF" w:rsidRDefault="003439D3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Industry Speaker (Engineering)</w:t>
            </w:r>
          </w:p>
          <w:p w14:paraId="4325720F" w14:textId="77777777" w:rsidR="003439D3" w:rsidRPr="00DC36EF" w:rsidRDefault="4878A2FA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Industry Speaker (Science)</w:t>
            </w: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627FBB2" w14:textId="77777777" w:rsidR="00DF47DD" w:rsidRPr="00890434" w:rsidRDefault="00DF47DD" w:rsidP="1531F9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Math Review</w:t>
            </w:r>
            <w:r w:rsidRPr="1531F9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883E1F2" w14:textId="0C9AF82A" w:rsidR="003439D3" w:rsidRPr="00C858FB" w:rsidRDefault="00F44321" w:rsidP="3CB88F10">
            <w:pPr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HEC, 104</w:t>
            </w:r>
            <w:r w:rsidR="00DF47DD" w:rsidRPr="3CB88F10">
              <w:rPr>
                <w:rFonts w:cs="Arial"/>
                <w:color w:val="000000" w:themeColor="text1"/>
                <w:sz w:val="22"/>
                <w:szCs w:val="22"/>
              </w:rPr>
              <w:t>: Calculus III</w:t>
            </w:r>
          </w:p>
        </w:tc>
        <w:tc>
          <w:tcPr>
            <w:tcW w:w="3780" w:type="dxa"/>
          </w:tcPr>
          <w:p w14:paraId="7680042F" w14:textId="2B4536FD" w:rsidR="003439D3" w:rsidRPr="0037343F" w:rsidRDefault="003439D3" w:rsidP="0037343F">
            <w:pPr>
              <w:ind w:left="-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282D8845" w14:textId="2DF78354" w:rsidR="003439D3" w:rsidRPr="00C858FB" w:rsidRDefault="4878A2FA" w:rsidP="3CB88F10">
            <w:pPr>
              <w:rPr>
                <w:rFonts w:cs="Arial"/>
                <w:b/>
                <w:bCs/>
                <w:sz w:val="22"/>
                <w:szCs w:val="22"/>
              </w:rPr>
            </w:pPr>
            <w:r w:rsidRPr="3CB88F10">
              <w:rPr>
                <w:rFonts w:cs="Arial"/>
                <w:b/>
                <w:bCs/>
                <w:sz w:val="22"/>
                <w:szCs w:val="22"/>
              </w:rPr>
              <w:t>Withdrawal Deadline: 10/2</w:t>
            </w:r>
            <w:r w:rsidR="397A253A" w:rsidRPr="3CB88F10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</w:tr>
      <w:tr w:rsidR="003439D3" w:rsidRPr="00C858FB" w14:paraId="2AA6D0CE" w14:textId="77777777" w:rsidTr="19CA9ECC">
        <w:tc>
          <w:tcPr>
            <w:tcW w:w="948" w:type="dxa"/>
            <w:vMerge w:val="restart"/>
          </w:tcPr>
          <w:p w14:paraId="02826960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841" w:type="dxa"/>
          </w:tcPr>
          <w:p w14:paraId="6011325C" w14:textId="71F11F0F" w:rsidR="003439D3" w:rsidRPr="00E42670" w:rsidRDefault="006C6A60" w:rsidP="003439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10/31</w:t>
            </w:r>
            <w:r w:rsidR="003439D3" w:rsidRPr="00E4267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056" w:type="dxa"/>
          </w:tcPr>
          <w:p w14:paraId="0EC5CCE4" w14:textId="77777777" w:rsidR="003439D3" w:rsidRPr="00890434" w:rsidRDefault="003439D3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Industry Speaker (Engineering)</w:t>
            </w:r>
          </w:p>
          <w:p w14:paraId="6EF205BA" w14:textId="1FB971EF" w:rsidR="003439D3" w:rsidRPr="00890434" w:rsidRDefault="4878A2FA" w:rsidP="3CB88F10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Industry Speaker (Science)</w:t>
            </w:r>
          </w:p>
          <w:p w14:paraId="55520CA9" w14:textId="404609F7" w:rsidR="003439D3" w:rsidRPr="00890434" w:rsidRDefault="7E2941CB" w:rsidP="3CB88F10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3780" w:type="dxa"/>
          </w:tcPr>
          <w:p w14:paraId="47BC9453" w14:textId="18488494" w:rsidR="003439D3" w:rsidRPr="0037343F" w:rsidRDefault="0037343F" w:rsidP="0037343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37343F">
              <w:rPr>
                <w:rFonts w:cs="Arial"/>
                <w:bCs/>
                <w:sz w:val="22"/>
                <w:szCs w:val="22"/>
              </w:rPr>
              <w:t>Industry Speaker Survey 2</w:t>
            </w:r>
          </w:p>
        </w:tc>
        <w:tc>
          <w:tcPr>
            <w:tcW w:w="3510" w:type="dxa"/>
          </w:tcPr>
          <w:p w14:paraId="28930155" w14:textId="0959EDEF" w:rsidR="003439D3" w:rsidRPr="00C858FB" w:rsidRDefault="6F45E824" w:rsidP="3CB88F10">
            <w:pPr>
              <w:rPr>
                <w:rFonts w:cs="Arial"/>
                <w:sz w:val="22"/>
                <w:szCs w:val="22"/>
              </w:rPr>
            </w:pPr>
            <w:r w:rsidRPr="3CB88F10">
              <w:rPr>
                <w:rFonts w:cs="Arial"/>
                <w:sz w:val="22"/>
                <w:szCs w:val="22"/>
              </w:rPr>
              <w:t xml:space="preserve">Speaker Survey 1 </w:t>
            </w:r>
            <w:r w:rsidR="6AB3F781" w:rsidRPr="3CB88F10">
              <w:rPr>
                <w:rFonts w:cs="Arial"/>
                <w:sz w:val="22"/>
                <w:szCs w:val="22"/>
              </w:rPr>
              <w:t>due</w:t>
            </w:r>
            <w:r w:rsidRPr="3CB88F10">
              <w:rPr>
                <w:rFonts w:cs="Arial"/>
                <w:sz w:val="22"/>
                <w:szCs w:val="22"/>
              </w:rPr>
              <w:t xml:space="preserve"> 1</w:t>
            </w:r>
            <w:r w:rsidR="59DB4604" w:rsidRPr="3CB88F10">
              <w:rPr>
                <w:rFonts w:cs="Arial"/>
                <w:sz w:val="22"/>
                <w:szCs w:val="22"/>
              </w:rPr>
              <w:t>0/31</w:t>
            </w:r>
            <w:r w:rsidRPr="3CB88F10">
              <w:rPr>
                <w:rFonts w:cs="Arial"/>
                <w:sz w:val="22"/>
                <w:szCs w:val="22"/>
              </w:rPr>
              <w:t xml:space="preserve"> at 11:59pm</w:t>
            </w:r>
          </w:p>
        </w:tc>
      </w:tr>
      <w:tr w:rsidR="003439D3" w:rsidRPr="00C858FB" w14:paraId="17265FFB" w14:textId="77777777" w:rsidTr="19CA9ECC">
        <w:tc>
          <w:tcPr>
            <w:tcW w:w="948" w:type="dxa"/>
            <w:vMerge/>
          </w:tcPr>
          <w:p w14:paraId="5CA527C8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</w:tcPr>
          <w:p w14:paraId="46F3FF4B" w14:textId="5539DF85" w:rsidR="003439D3" w:rsidRPr="00E42670" w:rsidRDefault="006C6A60" w:rsidP="003439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11/2</w:t>
            </w:r>
            <w:r w:rsidR="003439D3" w:rsidRPr="00E4267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056" w:type="dxa"/>
          </w:tcPr>
          <w:p w14:paraId="1F5891BC" w14:textId="77777777" w:rsidR="00EA461F" w:rsidRPr="00916F2C" w:rsidRDefault="00EA461F" w:rsidP="1531F9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Math Reviews</w:t>
            </w:r>
            <w:r w:rsidRPr="1531F9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3DB9D2F" w14:textId="4C8A9CAB" w:rsidR="00EA461F" w:rsidRPr="00916F2C" w:rsidRDefault="00EA461F" w:rsidP="00EA461F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 xml:space="preserve">     </w:t>
            </w:r>
            <w:r w:rsidR="00680774" w:rsidRPr="19CA9ECC">
              <w:rPr>
                <w:rFonts w:cs="Arial"/>
                <w:color w:val="000000" w:themeColor="text1"/>
                <w:sz w:val="22"/>
                <w:szCs w:val="22"/>
              </w:rPr>
              <w:t>CB2, 20</w:t>
            </w:r>
            <w:r w:rsidR="2D34918C" w:rsidRPr="19CA9EC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>: College Algebra</w:t>
            </w:r>
          </w:p>
          <w:p w14:paraId="57EF5E0D" w14:textId="51CACB47" w:rsidR="00EA461F" w:rsidRDefault="00EA461F" w:rsidP="00EA461F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 xml:space="preserve">     </w:t>
            </w:r>
            <w:r w:rsidR="00680774" w:rsidRPr="19CA9ECC">
              <w:rPr>
                <w:rFonts w:cs="Arial"/>
                <w:color w:val="000000" w:themeColor="text1"/>
                <w:sz w:val="22"/>
                <w:szCs w:val="22"/>
              </w:rPr>
              <w:t>CB2, 20</w:t>
            </w:r>
            <w:r w:rsidR="739B9D26" w:rsidRPr="19CA9EC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>: Math for Calc</w:t>
            </w:r>
          </w:p>
          <w:p w14:paraId="14F80572" w14:textId="60546B82" w:rsidR="00680774" w:rsidRDefault="00680774" w:rsidP="0068077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B050"/>
                <w:sz w:val="22"/>
                <w:szCs w:val="22"/>
              </w:rPr>
              <w:t>No Class:</w:t>
            </w:r>
            <w:r w:rsidRPr="1531F95B">
              <w:rPr>
                <w:rFonts w:cs="Arial"/>
                <w:color w:val="000000" w:themeColor="text1"/>
                <w:sz w:val="22"/>
                <w:szCs w:val="22"/>
              </w:rPr>
              <w:t xml:space="preserve"> Calc I, Calc II, Calc III</w:t>
            </w:r>
          </w:p>
          <w:p w14:paraId="2EF88D3D" w14:textId="78FF78DE" w:rsidR="00680774" w:rsidRPr="00890434" w:rsidRDefault="00680774" w:rsidP="00EA461F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04F2D56" w14:textId="41CE0953" w:rsidR="003439D3" w:rsidRPr="00C858FB" w:rsidRDefault="003439D3" w:rsidP="0037343F">
            <w:pPr>
              <w:pStyle w:val="ListParagraph"/>
              <w:ind w:left="-17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488AFD5B" w14:textId="40539FFB" w:rsidR="003439D3" w:rsidRPr="00C858FB" w:rsidRDefault="003439D3" w:rsidP="003439D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439D3" w:rsidRPr="00C858FB" w14:paraId="38B22659" w14:textId="77777777" w:rsidTr="19CA9ECC">
        <w:tc>
          <w:tcPr>
            <w:tcW w:w="948" w:type="dxa"/>
            <w:vMerge w:val="restart"/>
          </w:tcPr>
          <w:p w14:paraId="363CE472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br w:type="page"/>
              <w:t>12</w:t>
            </w:r>
          </w:p>
        </w:tc>
        <w:tc>
          <w:tcPr>
            <w:tcW w:w="841" w:type="dxa"/>
          </w:tcPr>
          <w:p w14:paraId="5914AF19" w14:textId="252AC46A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11/</w:t>
            </w:r>
            <w:r w:rsidR="006C6A60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056" w:type="dxa"/>
          </w:tcPr>
          <w:p w14:paraId="084D9478" w14:textId="77777777" w:rsidR="003439D3" w:rsidRPr="00890434" w:rsidRDefault="003439D3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Industry Speaker (Engineering)</w:t>
            </w:r>
          </w:p>
          <w:p w14:paraId="738E2427" w14:textId="77777777" w:rsidR="003439D3" w:rsidRDefault="4878A2FA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Industry Speaker (Science)</w:t>
            </w:r>
          </w:p>
          <w:p w14:paraId="2DCA9352" w14:textId="501AD864" w:rsidR="00EA461F" w:rsidRPr="00EA461F" w:rsidRDefault="00EA461F" w:rsidP="3CB88F10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F828D53" w14:textId="0C7E52E9" w:rsidR="003439D3" w:rsidRPr="00C858FB" w:rsidRDefault="00234263" w:rsidP="003439D3">
            <w:pPr>
              <w:pStyle w:val="ListParagraph"/>
              <w:numPr>
                <w:ilvl w:val="0"/>
                <w:numId w:val="2"/>
              </w:numPr>
              <w:ind w:left="253" w:hanging="27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Industry Speaker Survey</w:t>
            </w:r>
            <w:r w:rsidR="00BE76E1">
              <w:rPr>
                <w:rFonts w:cs="Arial"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3510" w:type="dxa"/>
          </w:tcPr>
          <w:p w14:paraId="5E748F81" w14:textId="42827DA5" w:rsidR="003439D3" w:rsidRPr="00C858FB" w:rsidRDefault="4878A2FA" w:rsidP="3CB88F10">
            <w:pPr>
              <w:rPr>
                <w:rFonts w:cs="Arial"/>
                <w:b/>
                <w:bCs/>
                <w:sz w:val="22"/>
                <w:szCs w:val="22"/>
              </w:rPr>
            </w:pP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>Team Project</w:t>
            </w:r>
            <w:r w:rsidRPr="3CB88F1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 xml:space="preserve">and </w:t>
            </w:r>
            <w:r w:rsidR="1B266E6C" w:rsidRPr="3CB88F10">
              <w:rPr>
                <w:rFonts w:cs="Arial"/>
                <w:sz w:val="22"/>
                <w:szCs w:val="22"/>
              </w:rPr>
              <w:t xml:space="preserve">Speaker Survey </w:t>
            </w:r>
            <w:r w:rsidR="6135668E" w:rsidRPr="3CB88F10">
              <w:rPr>
                <w:rFonts w:cs="Arial"/>
                <w:sz w:val="22"/>
                <w:szCs w:val="22"/>
              </w:rPr>
              <w:t>2</w:t>
            </w:r>
            <w:r w:rsidRPr="3CB88F1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6AB3F781" w:rsidRPr="3CB88F10">
              <w:rPr>
                <w:rFonts w:cs="Arial"/>
                <w:color w:val="000000" w:themeColor="text1"/>
                <w:sz w:val="22"/>
                <w:szCs w:val="22"/>
              </w:rPr>
              <w:t>due</w:t>
            </w:r>
            <w:r w:rsidRPr="3CB88F10">
              <w:rPr>
                <w:rFonts w:cs="Arial"/>
                <w:sz w:val="22"/>
                <w:szCs w:val="22"/>
              </w:rPr>
              <w:t xml:space="preserve"> 11/</w:t>
            </w:r>
            <w:r w:rsidR="4B069B12" w:rsidRPr="3CB88F10">
              <w:rPr>
                <w:rFonts w:cs="Arial"/>
                <w:sz w:val="22"/>
                <w:szCs w:val="22"/>
              </w:rPr>
              <w:t>7</w:t>
            </w:r>
            <w:r w:rsidRPr="3CB88F10">
              <w:rPr>
                <w:rFonts w:cs="Arial"/>
                <w:sz w:val="22"/>
                <w:szCs w:val="22"/>
              </w:rPr>
              <w:t xml:space="preserve"> at 11:59pm</w:t>
            </w:r>
          </w:p>
        </w:tc>
      </w:tr>
      <w:tr w:rsidR="003439D3" w:rsidRPr="00C858FB" w14:paraId="4C957E18" w14:textId="77777777" w:rsidTr="19CA9ECC">
        <w:tc>
          <w:tcPr>
            <w:tcW w:w="948" w:type="dxa"/>
            <w:vMerge/>
          </w:tcPr>
          <w:p w14:paraId="2576000C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</w:tcPr>
          <w:p w14:paraId="3AEC8C6C" w14:textId="59B00457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11/</w:t>
            </w:r>
            <w:r w:rsidR="006C6A60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056" w:type="dxa"/>
          </w:tcPr>
          <w:p w14:paraId="756827EA" w14:textId="77777777" w:rsidR="00EA461F" w:rsidRPr="00DE0175" w:rsidRDefault="00EA461F" w:rsidP="1531F9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Math Reviews</w:t>
            </w:r>
            <w:r w:rsidRPr="1531F9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7D024AF" w14:textId="302921D0" w:rsidR="00EA461F" w:rsidRPr="00C858FB" w:rsidRDefault="00680774" w:rsidP="422FE993">
            <w:pPr>
              <w:pStyle w:val="NormalWeb"/>
              <w:spacing w:before="0" w:beforeAutospacing="0" w:after="0" w:afterAutospacing="0"/>
              <w:ind w:left="34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ascii="Arial" w:hAnsi="Arial" w:cs="Arial"/>
                <w:color w:val="000000" w:themeColor="text1"/>
                <w:sz w:val="22"/>
                <w:szCs w:val="22"/>
              </w:rPr>
              <w:t>CB2, 20</w:t>
            </w:r>
            <w:r w:rsidR="1C3A67A7" w:rsidRPr="19CA9ECC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EA461F" w:rsidRPr="19CA9ECC">
              <w:rPr>
                <w:rFonts w:ascii="Arial" w:hAnsi="Arial" w:cs="Arial"/>
                <w:color w:val="000000" w:themeColor="text1"/>
                <w:sz w:val="22"/>
                <w:szCs w:val="22"/>
              </w:rPr>
              <w:t>: Calculus II</w:t>
            </w:r>
          </w:p>
          <w:p w14:paraId="225D4CE2" w14:textId="293406AA" w:rsidR="00680774" w:rsidRDefault="4A622457" w:rsidP="422FE993">
            <w:pPr>
              <w:pStyle w:val="NormalWeb"/>
              <w:spacing w:before="0" w:beforeAutospacing="0" w:after="0" w:afterAutospacing="0"/>
              <w:ind w:left="34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ascii="Arial" w:hAnsi="Arial" w:cs="Arial"/>
                <w:color w:val="000000" w:themeColor="text1"/>
                <w:sz w:val="22"/>
                <w:szCs w:val="22"/>
              </w:rPr>
              <w:t>CB2, 20</w:t>
            </w:r>
            <w:r w:rsidR="652E4469" w:rsidRPr="19CA9EC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19CA9ECC">
              <w:rPr>
                <w:rFonts w:ascii="Arial" w:hAnsi="Arial" w:cs="Arial"/>
                <w:color w:val="000000" w:themeColor="text1"/>
                <w:sz w:val="22"/>
                <w:szCs w:val="22"/>
              </w:rPr>
              <w:t>: Calc I</w:t>
            </w:r>
          </w:p>
          <w:p w14:paraId="55544B93" w14:textId="62BDFEBD" w:rsidR="00680774" w:rsidRDefault="00F44321" w:rsidP="422FE993">
            <w:pPr>
              <w:pStyle w:val="NormalWeb"/>
              <w:spacing w:before="0" w:beforeAutospacing="0" w:after="0" w:afterAutospacing="0"/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HEC, 104</w:t>
            </w:r>
            <w:r w:rsidR="4A622457" w:rsidRPr="422FE993">
              <w:rPr>
                <w:rFonts w:ascii="Arial" w:hAnsi="Arial" w:cs="Arial"/>
                <w:color w:val="000000" w:themeColor="text1"/>
                <w:sz w:val="22"/>
                <w:szCs w:val="22"/>
              </w:rPr>
              <w:t>: Calc III</w:t>
            </w:r>
          </w:p>
          <w:p w14:paraId="4F7729B1" w14:textId="43DCCD19" w:rsidR="00680774" w:rsidRDefault="00680774" w:rsidP="422FE993">
            <w:pPr>
              <w:pStyle w:val="NormalWeb"/>
              <w:spacing w:before="0" w:beforeAutospacing="0" w:after="0" w:afterAutospacing="0"/>
              <w:rPr>
                <w:rFonts w:cs="Arial"/>
                <w:color w:val="000000" w:themeColor="text1"/>
                <w:sz w:val="22"/>
                <w:szCs w:val="22"/>
              </w:rPr>
            </w:pPr>
            <w:r w:rsidRPr="422FE993">
              <w:rPr>
                <w:rFonts w:ascii="Arial" w:eastAsia="Arial" w:hAnsi="Arial" w:cs="Arial"/>
                <w:b/>
                <w:bCs/>
                <w:color w:val="00B050"/>
                <w:sz w:val="22"/>
                <w:szCs w:val="22"/>
              </w:rPr>
              <w:t>No Class:</w:t>
            </w:r>
            <w:r w:rsidRPr="422FE99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College Algebra, Math for Calc</w:t>
            </w:r>
          </w:p>
          <w:p w14:paraId="50218CD8" w14:textId="1CB202DE" w:rsidR="00680774" w:rsidRPr="007662E2" w:rsidRDefault="00680774" w:rsidP="00EA461F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2251C67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4BF5E67" w14:textId="184A371D" w:rsidR="003439D3" w:rsidRPr="00C858FB" w:rsidRDefault="003439D3" w:rsidP="003439D3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3439D3" w:rsidRPr="00C858FB" w14:paraId="6EEDD47C" w14:textId="77777777" w:rsidTr="19CA9ECC">
        <w:tc>
          <w:tcPr>
            <w:tcW w:w="948" w:type="dxa"/>
            <w:vMerge w:val="restart"/>
          </w:tcPr>
          <w:p w14:paraId="1E132F0B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841" w:type="dxa"/>
          </w:tcPr>
          <w:p w14:paraId="6100880B" w14:textId="0DCE6C48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11/</w:t>
            </w:r>
            <w:r w:rsidR="006C6A60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4056" w:type="dxa"/>
          </w:tcPr>
          <w:p w14:paraId="74DE0BDE" w14:textId="77777777" w:rsidR="003439D3" w:rsidRPr="000B6032" w:rsidRDefault="003439D3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Industry Speaker (Engineering)</w:t>
            </w:r>
          </w:p>
          <w:p w14:paraId="2378CED8" w14:textId="77777777" w:rsidR="003439D3" w:rsidRPr="000B6032" w:rsidRDefault="003439D3" w:rsidP="1531F9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1531F9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Industry Speaker (Science)</w:t>
            </w:r>
          </w:p>
          <w:p w14:paraId="1FBE44A5" w14:textId="407A116E" w:rsidR="003439D3" w:rsidRPr="00C858FB" w:rsidRDefault="003439D3" w:rsidP="3CB88F10">
            <w:pPr>
              <w:pStyle w:val="NormalWeb"/>
              <w:spacing w:before="0" w:beforeAutospacing="0" w:after="0" w:afterAutospacing="0"/>
              <w:ind w:left="34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15C2CA8" w14:textId="17DD3BDA" w:rsidR="003439D3" w:rsidRPr="008F6AC9" w:rsidRDefault="008F6AC9" w:rsidP="008F6AC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F6AC9">
              <w:rPr>
                <w:rFonts w:cs="Arial"/>
                <w:bCs/>
                <w:sz w:val="22"/>
                <w:szCs w:val="22"/>
              </w:rPr>
              <w:t xml:space="preserve">Industry Speaker Survey </w:t>
            </w:r>
            <w:r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3510" w:type="dxa"/>
          </w:tcPr>
          <w:p w14:paraId="282A0425" w14:textId="18460A75" w:rsidR="003439D3" w:rsidRPr="00C858FB" w:rsidRDefault="7A78E104" w:rsidP="003439D3">
            <w:pPr>
              <w:rPr>
                <w:rFonts w:cs="Arial"/>
                <w:sz w:val="22"/>
                <w:szCs w:val="22"/>
              </w:rPr>
            </w:pPr>
            <w:r w:rsidRPr="3CB88F10">
              <w:rPr>
                <w:rFonts w:cs="Arial"/>
                <w:sz w:val="22"/>
                <w:szCs w:val="22"/>
              </w:rPr>
              <w:t>Speaker Survey 3</w:t>
            </w:r>
            <w:r w:rsidRPr="3CB88F1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6AB3F781" w:rsidRPr="3CB88F1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due</w:t>
            </w:r>
            <w:r w:rsidRPr="3CB88F10">
              <w:rPr>
                <w:rFonts w:cs="Arial"/>
                <w:sz w:val="22"/>
                <w:szCs w:val="22"/>
              </w:rPr>
              <w:t xml:space="preserve"> 11/1</w:t>
            </w:r>
            <w:r w:rsidR="23B84786" w:rsidRPr="3CB88F10">
              <w:rPr>
                <w:rFonts w:cs="Arial"/>
                <w:sz w:val="22"/>
                <w:szCs w:val="22"/>
              </w:rPr>
              <w:t>4</w:t>
            </w:r>
            <w:r w:rsidRPr="3CB88F10">
              <w:rPr>
                <w:rFonts w:cs="Arial"/>
                <w:sz w:val="22"/>
                <w:szCs w:val="22"/>
              </w:rPr>
              <w:t xml:space="preserve"> at </w:t>
            </w:r>
            <w:r w:rsidR="00F44321">
              <w:rPr>
                <w:rFonts w:cs="Arial"/>
                <w:sz w:val="22"/>
                <w:szCs w:val="22"/>
              </w:rPr>
              <w:t>11:59 pm</w:t>
            </w:r>
          </w:p>
        </w:tc>
      </w:tr>
      <w:tr w:rsidR="003439D3" w:rsidRPr="00C858FB" w14:paraId="1BF5C570" w14:textId="77777777" w:rsidTr="19CA9ECC">
        <w:tc>
          <w:tcPr>
            <w:tcW w:w="948" w:type="dxa"/>
            <w:vMerge/>
          </w:tcPr>
          <w:p w14:paraId="34FD791B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</w:tcPr>
          <w:p w14:paraId="7B1BD58D" w14:textId="3E248361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11/1</w:t>
            </w:r>
            <w:r w:rsidR="006C6A6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056" w:type="dxa"/>
          </w:tcPr>
          <w:p w14:paraId="4B73B322" w14:textId="77777777" w:rsidR="003439D3" w:rsidRPr="000B6032" w:rsidRDefault="003439D3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Industry Speaker (Engineering)</w:t>
            </w:r>
          </w:p>
          <w:p w14:paraId="3EC859E6" w14:textId="778CE976" w:rsidR="003439D3" w:rsidRPr="008923D6" w:rsidRDefault="4878A2FA" w:rsidP="1531F9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422FE99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Industry Speaker (Science)</w:t>
            </w:r>
          </w:p>
          <w:p w14:paraId="28A118C9" w14:textId="1FA130FF" w:rsidR="00680774" w:rsidRPr="008923D6" w:rsidRDefault="00680774" w:rsidP="3CB88F10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7408D58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27B36E6" w14:textId="2C6C7690" w:rsidR="003439D3" w:rsidRPr="00C858FB" w:rsidRDefault="3170C850" w:rsidP="003439D3">
            <w:pPr>
              <w:rPr>
                <w:rFonts w:cs="Arial"/>
                <w:sz w:val="22"/>
                <w:szCs w:val="22"/>
              </w:rPr>
            </w:pP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>Team Project Peer Evaluations due</w:t>
            </w:r>
            <w:r w:rsidR="4878A2FA" w:rsidRPr="3CB88F10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4878A2FA" w:rsidRPr="3CB88F10">
              <w:rPr>
                <w:rFonts w:cs="Arial"/>
                <w:sz w:val="22"/>
                <w:szCs w:val="22"/>
              </w:rPr>
              <w:t>11/1</w:t>
            </w:r>
            <w:r w:rsidR="53BC847C" w:rsidRPr="3CB88F10">
              <w:rPr>
                <w:rFonts w:cs="Arial"/>
                <w:sz w:val="22"/>
                <w:szCs w:val="22"/>
              </w:rPr>
              <w:t>6</w:t>
            </w:r>
            <w:r w:rsidR="4878A2FA" w:rsidRPr="3CB88F10">
              <w:rPr>
                <w:rFonts w:cs="Arial"/>
                <w:sz w:val="22"/>
                <w:szCs w:val="22"/>
              </w:rPr>
              <w:t xml:space="preserve"> at </w:t>
            </w:r>
            <w:r w:rsidR="00F44321">
              <w:rPr>
                <w:rFonts w:cs="Arial"/>
                <w:sz w:val="22"/>
                <w:szCs w:val="22"/>
              </w:rPr>
              <w:t>11:59 pm</w:t>
            </w:r>
          </w:p>
        </w:tc>
      </w:tr>
      <w:tr w:rsidR="003439D3" w:rsidRPr="00C858FB" w14:paraId="576E22C3" w14:textId="77777777" w:rsidTr="19CA9ECC">
        <w:tc>
          <w:tcPr>
            <w:tcW w:w="948" w:type="dxa"/>
            <w:vMerge w:val="restart"/>
          </w:tcPr>
          <w:p w14:paraId="3EA40FC9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841" w:type="dxa"/>
          </w:tcPr>
          <w:p w14:paraId="36FE7167" w14:textId="4E89DC98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11/</w:t>
            </w:r>
            <w:r w:rsidR="006C6A60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4056" w:type="dxa"/>
          </w:tcPr>
          <w:p w14:paraId="462EA0BD" w14:textId="77777777" w:rsidR="003439D3" w:rsidRPr="00DE0175" w:rsidRDefault="003439D3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  <w:t>Dr. Bill Self, Undergraduate Research in STEM</w:t>
            </w: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83595BF" w14:textId="675DFE27" w:rsidR="003439D3" w:rsidRDefault="003439D3" w:rsidP="19CA9E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>CB2, 20</w:t>
            </w:r>
            <w:r w:rsidR="54825A6B" w:rsidRPr="19CA9EC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>: Everyone</w:t>
            </w:r>
          </w:p>
          <w:p w14:paraId="5A515F06" w14:textId="7C2D7E1C" w:rsidR="00680774" w:rsidRPr="00DE0175" w:rsidRDefault="00680774" w:rsidP="003439D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EB74484" w14:textId="77777777" w:rsidR="003439D3" w:rsidRPr="00C858FB" w:rsidRDefault="003439D3" w:rsidP="003439D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4915CCBE" w14:textId="10B0CB89" w:rsidR="003439D3" w:rsidRDefault="26D4952C" w:rsidP="3CB88F1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3CB88F10">
              <w:rPr>
                <w:rFonts w:cs="Arial"/>
                <w:sz w:val="22"/>
                <w:szCs w:val="22"/>
              </w:rPr>
              <w:t>Speaker Survey 4</w:t>
            </w:r>
            <w:r w:rsidRPr="3CB88F1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due</w:t>
            </w:r>
            <w:r w:rsidRPr="3CB88F10">
              <w:rPr>
                <w:rFonts w:cs="Arial"/>
                <w:sz w:val="22"/>
                <w:szCs w:val="22"/>
              </w:rPr>
              <w:t xml:space="preserve"> 11/2</w:t>
            </w:r>
            <w:r w:rsidR="7ACED81B" w:rsidRPr="3CB88F10">
              <w:rPr>
                <w:rFonts w:cs="Arial"/>
                <w:sz w:val="22"/>
                <w:szCs w:val="22"/>
              </w:rPr>
              <w:t xml:space="preserve">1 </w:t>
            </w:r>
            <w:r w:rsidRPr="3CB88F10">
              <w:rPr>
                <w:rFonts w:cs="Arial"/>
                <w:sz w:val="22"/>
                <w:szCs w:val="22"/>
              </w:rPr>
              <w:t xml:space="preserve">at </w:t>
            </w:r>
            <w:r w:rsidR="00F44321">
              <w:rPr>
                <w:rFonts w:cs="Arial"/>
                <w:sz w:val="22"/>
                <w:szCs w:val="22"/>
              </w:rPr>
              <w:t>11:59 pm</w:t>
            </w:r>
          </w:p>
          <w:p w14:paraId="57CC65E7" w14:textId="2179FC4C" w:rsidR="003439D3" w:rsidRPr="00A20132" w:rsidRDefault="003439D3" w:rsidP="003439D3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439D3" w:rsidRPr="00C858FB" w14:paraId="050096D7" w14:textId="77777777" w:rsidTr="19CA9ECC">
        <w:tc>
          <w:tcPr>
            <w:tcW w:w="948" w:type="dxa"/>
            <w:vMerge/>
          </w:tcPr>
          <w:p w14:paraId="3738767F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</w:tcPr>
          <w:p w14:paraId="0C26AFF2" w14:textId="58EC05F7" w:rsidR="003439D3" w:rsidRPr="006C6A60" w:rsidRDefault="003439D3" w:rsidP="003439D3">
            <w:pPr>
              <w:rPr>
                <w:rFonts w:cs="Arial"/>
                <w:sz w:val="22"/>
                <w:szCs w:val="22"/>
              </w:rPr>
            </w:pPr>
            <w:r w:rsidRPr="006C6A60">
              <w:rPr>
                <w:rFonts w:cs="Arial"/>
                <w:sz w:val="22"/>
                <w:szCs w:val="22"/>
              </w:rPr>
              <w:t>11/2</w:t>
            </w:r>
            <w:r w:rsidR="006C6A60" w:rsidRPr="006C6A6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056" w:type="dxa"/>
          </w:tcPr>
          <w:p w14:paraId="4338872B" w14:textId="79C867DB" w:rsidR="003439D3" w:rsidRPr="00DE0175" w:rsidRDefault="003439D3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FF0000"/>
                <w:sz w:val="22"/>
                <w:szCs w:val="22"/>
              </w:rPr>
              <w:t>Thanksgiving Break Begins – No Class</w:t>
            </w:r>
          </w:p>
        </w:tc>
        <w:tc>
          <w:tcPr>
            <w:tcW w:w="3780" w:type="dxa"/>
          </w:tcPr>
          <w:p w14:paraId="6AA6558F" w14:textId="77777777" w:rsidR="003439D3" w:rsidRPr="00C858FB" w:rsidRDefault="003439D3" w:rsidP="003439D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0A2D4018" w14:textId="77777777" w:rsidR="003439D3" w:rsidRPr="00C858FB" w:rsidRDefault="003439D3" w:rsidP="003439D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439D3" w:rsidRPr="00C858FB" w14:paraId="4CB6EB7F" w14:textId="77777777" w:rsidTr="19CA9ECC">
        <w:tc>
          <w:tcPr>
            <w:tcW w:w="948" w:type="dxa"/>
            <w:vMerge w:val="restart"/>
          </w:tcPr>
          <w:p w14:paraId="02A7597A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841" w:type="dxa"/>
          </w:tcPr>
          <w:p w14:paraId="6920469B" w14:textId="0F3D5AC3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11/</w:t>
            </w:r>
            <w:r w:rsidR="006C6A60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4056" w:type="dxa"/>
          </w:tcPr>
          <w:p w14:paraId="7B4CA124" w14:textId="77777777" w:rsidR="003439D3" w:rsidRDefault="003439D3" w:rsidP="1531F95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</w:pP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  <w:u w:val="single"/>
              </w:rPr>
              <w:t>Mandatory Assignment Session:</w:t>
            </w:r>
            <w:r w:rsidRPr="1531F95B">
              <w:rPr>
                <w:rFonts w:cs="Arial"/>
                <w:b/>
                <w:bCs/>
                <w:color w:val="000000" w:themeColor="text1"/>
                <w:sz w:val="22"/>
                <w:szCs w:val="22"/>
                <w:highlight w:val="magenta"/>
              </w:rPr>
              <w:t xml:space="preserve">  Final Course Evaluations</w:t>
            </w:r>
          </w:p>
          <w:p w14:paraId="7ECA823F" w14:textId="40DD3581" w:rsidR="003439D3" w:rsidRDefault="003439D3" w:rsidP="19CA9ECC">
            <w:pPr>
              <w:ind w:left="344"/>
              <w:rPr>
                <w:rFonts w:cs="Arial"/>
                <w:color w:val="000000" w:themeColor="text1"/>
                <w:sz w:val="22"/>
                <w:szCs w:val="22"/>
              </w:rPr>
            </w:pP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>CB2, 20</w:t>
            </w:r>
            <w:r w:rsidR="20EBB5CA" w:rsidRPr="19CA9EC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19CA9ECC">
              <w:rPr>
                <w:rFonts w:cs="Arial"/>
                <w:color w:val="000000" w:themeColor="text1"/>
                <w:sz w:val="22"/>
                <w:szCs w:val="22"/>
              </w:rPr>
              <w:t>: Everyone</w:t>
            </w:r>
          </w:p>
          <w:p w14:paraId="16418560" w14:textId="62736C61" w:rsidR="00680774" w:rsidRPr="00DE0175" w:rsidRDefault="00680774" w:rsidP="003439D3">
            <w:pPr>
              <w:ind w:left="344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AA66EEB" w14:textId="77777777" w:rsidR="003439D3" w:rsidRPr="00C858FB" w:rsidRDefault="003439D3" w:rsidP="003439D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0DFA0C4F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</w:tr>
      <w:tr w:rsidR="003439D3" w:rsidRPr="00C858FB" w14:paraId="58DC1D59" w14:textId="77777777" w:rsidTr="19CA9ECC">
        <w:tc>
          <w:tcPr>
            <w:tcW w:w="948" w:type="dxa"/>
            <w:vMerge/>
          </w:tcPr>
          <w:p w14:paraId="207534D7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</w:tcPr>
          <w:p w14:paraId="4B78DD71" w14:textId="3D545C62" w:rsidR="003439D3" w:rsidRPr="00E42670" w:rsidRDefault="006C6A60" w:rsidP="003439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11/30</w:t>
            </w:r>
          </w:p>
        </w:tc>
        <w:tc>
          <w:tcPr>
            <w:tcW w:w="4056" w:type="dxa"/>
          </w:tcPr>
          <w:p w14:paraId="76D420DF" w14:textId="4421133B" w:rsidR="003439D3" w:rsidRPr="00DE0175" w:rsidRDefault="071E3AAF" w:rsidP="3CB88F1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b/>
                <w:bCs/>
                <w:color w:val="FF0000"/>
                <w:sz w:val="22"/>
                <w:szCs w:val="22"/>
              </w:rPr>
              <w:t>No Class</w:t>
            </w:r>
            <w:r w:rsidR="00EA461F" w:rsidRPr="1531F95B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: </w:t>
            </w:r>
            <w:r w:rsidR="00EA461F" w:rsidRPr="1531F95B">
              <w:rPr>
                <w:rFonts w:cs="Arial"/>
                <w:color w:val="FF0000"/>
                <w:sz w:val="22"/>
                <w:szCs w:val="22"/>
              </w:rPr>
              <w:t>Everyone</w:t>
            </w:r>
          </w:p>
        </w:tc>
        <w:tc>
          <w:tcPr>
            <w:tcW w:w="3780" w:type="dxa"/>
          </w:tcPr>
          <w:p w14:paraId="42FE0FA3" w14:textId="77777777" w:rsidR="003439D3" w:rsidRPr="00C858FB" w:rsidRDefault="003439D3" w:rsidP="003439D3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7AAA72C" w14:textId="697CEF4E" w:rsidR="003439D3" w:rsidRPr="00B0408C" w:rsidRDefault="66C1CF30" w:rsidP="3CB88F1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>A</w:t>
            </w:r>
            <w:r w:rsidR="00635648">
              <w:rPr>
                <w:rFonts w:cs="Arial"/>
                <w:color w:val="000000" w:themeColor="text1"/>
                <w:sz w:val="22"/>
                <w:szCs w:val="22"/>
              </w:rPr>
              <w:t xml:space="preserve">ssignment </w:t>
            </w: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>#</w:t>
            </w:r>
            <w:r w:rsidR="00635648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  <w:r w:rsidRPr="3CB88F10">
              <w:rPr>
                <w:rFonts w:cs="Arial"/>
                <w:color w:val="000000" w:themeColor="text1"/>
                <w:sz w:val="22"/>
                <w:szCs w:val="22"/>
              </w:rPr>
              <w:t xml:space="preserve">(Knight Life) </w:t>
            </w:r>
            <w:r w:rsidR="365EE6C0" w:rsidRPr="3CB88F10">
              <w:rPr>
                <w:rFonts w:cs="Arial"/>
                <w:color w:val="000000" w:themeColor="text1"/>
                <w:sz w:val="22"/>
                <w:szCs w:val="22"/>
              </w:rPr>
              <w:t>due</w:t>
            </w:r>
            <w:r w:rsidR="18075D37" w:rsidRPr="3CB88F10">
              <w:rPr>
                <w:rFonts w:cs="Arial"/>
                <w:color w:val="000000" w:themeColor="text1"/>
                <w:sz w:val="22"/>
                <w:szCs w:val="22"/>
              </w:rPr>
              <w:t xml:space="preserve"> 1</w:t>
            </w:r>
            <w:r w:rsidR="2991EA74" w:rsidRPr="3CB88F10">
              <w:rPr>
                <w:rFonts w:cs="Arial"/>
                <w:color w:val="000000" w:themeColor="text1"/>
                <w:sz w:val="22"/>
                <w:szCs w:val="22"/>
              </w:rPr>
              <w:t>1/30</w:t>
            </w:r>
            <w:r w:rsidR="18075D37" w:rsidRPr="3CB88F10">
              <w:rPr>
                <w:rFonts w:cs="Arial"/>
                <w:color w:val="000000" w:themeColor="text1"/>
                <w:sz w:val="22"/>
                <w:szCs w:val="22"/>
              </w:rPr>
              <w:t xml:space="preserve"> at 11:59</w:t>
            </w:r>
            <w:r w:rsidR="00F44321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18075D37" w:rsidRPr="3CB88F10">
              <w:rPr>
                <w:rFonts w:cs="Arial"/>
                <w:color w:val="000000" w:themeColor="text1"/>
                <w:sz w:val="22"/>
                <w:szCs w:val="22"/>
              </w:rPr>
              <w:t>pm</w:t>
            </w:r>
          </w:p>
        </w:tc>
      </w:tr>
      <w:tr w:rsidR="003439D3" w:rsidRPr="00C858FB" w14:paraId="52D1622D" w14:textId="77777777" w:rsidTr="19CA9ECC">
        <w:trPr>
          <w:trHeight w:val="562"/>
        </w:trPr>
        <w:tc>
          <w:tcPr>
            <w:tcW w:w="948" w:type="dxa"/>
            <w:vMerge w:val="restart"/>
          </w:tcPr>
          <w:p w14:paraId="0F5EBB6C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  <w:r w:rsidRPr="00C858FB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841" w:type="dxa"/>
          </w:tcPr>
          <w:p w14:paraId="4048DAC7" w14:textId="1F7CCC21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12/</w:t>
            </w:r>
            <w:r w:rsidR="006C6A6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056" w:type="dxa"/>
            <w:vAlign w:val="center"/>
          </w:tcPr>
          <w:p w14:paraId="45FDD524" w14:textId="77777777" w:rsidR="003439D3" w:rsidRPr="00C858FB" w:rsidRDefault="003439D3" w:rsidP="1531F95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color w:val="FF0000"/>
                <w:sz w:val="22"/>
                <w:szCs w:val="22"/>
              </w:rPr>
              <w:t>Finals Week:  No classes</w:t>
            </w:r>
          </w:p>
          <w:p w14:paraId="35E69F8B" w14:textId="77777777" w:rsidR="003439D3" w:rsidRPr="00C858FB" w:rsidRDefault="003439D3" w:rsidP="003439D3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C858FB">
              <w:rPr>
                <w:rFonts w:cs="Arial"/>
                <w:bCs/>
                <w:color w:val="000000" w:themeColor="text1"/>
                <w:sz w:val="22"/>
                <w:szCs w:val="22"/>
              </w:rPr>
              <w:t>No final exam for STEM Seminar</w:t>
            </w:r>
          </w:p>
        </w:tc>
        <w:tc>
          <w:tcPr>
            <w:tcW w:w="3780" w:type="dxa"/>
          </w:tcPr>
          <w:p w14:paraId="6B836CB0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BED89EF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</w:tr>
      <w:tr w:rsidR="003439D3" w:rsidRPr="00C858FB" w14:paraId="0E8E3645" w14:textId="77777777" w:rsidTr="19CA9ECC">
        <w:trPr>
          <w:trHeight w:val="562"/>
        </w:trPr>
        <w:tc>
          <w:tcPr>
            <w:tcW w:w="948" w:type="dxa"/>
            <w:vMerge/>
          </w:tcPr>
          <w:p w14:paraId="45B035B5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</w:tcPr>
          <w:p w14:paraId="14094709" w14:textId="1EE5A0AC" w:rsidR="003439D3" w:rsidRPr="00E42670" w:rsidRDefault="003439D3" w:rsidP="003439D3">
            <w:pPr>
              <w:rPr>
                <w:rFonts w:cs="Arial"/>
                <w:sz w:val="22"/>
                <w:szCs w:val="22"/>
              </w:rPr>
            </w:pPr>
            <w:r w:rsidRPr="00E42670">
              <w:rPr>
                <w:rFonts w:cs="Arial"/>
                <w:sz w:val="22"/>
                <w:szCs w:val="22"/>
              </w:rPr>
              <w:t>12/</w:t>
            </w:r>
            <w:r w:rsidR="006C6A60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056" w:type="dxa"/>
            <w:vAlign w:val="center"/>
          </w:tcPr>
          <w:p w14:paraId="42F6D56C" w14:textId="77777777" w:rsidR="003439D3" w:rsidRPr="00C858FB" w:rsidRDefault="003439D3" w:rsidP="1531F95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1531F95B">
              <w:rPr>
                <w:rFonts w:cs="Arial"/>
                <w:color w:val="FF0000"/>
                <w:sz w:val="22"/>
                <w:szCs w:val="22"/>
              </w:rPr>
              <w:t>Finals Week:  No classes</w:t>
            </w:r>
          </w:p>
          <w:p w14:paraId="12667012" w14:textId="77777777" w:rsidR="003439D3" w:rsidRPr="00C858FB" w:rsidRDefault="003439D3" w:rsidP="003439D3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C858FB">
              <w:rPr>
                <w:rFonts w:cs="Arial"/>
                <w:bCs/>
                <w:color w:val="000000" w:themeColor="text1"/>
                <w:sz w:val="22"/>
                <w:szCs w:val="22"/>
              </w:rPr>
              <w:t>No final exam for STEM Seminar</w:t>
            </w:r>
          </w:p>
        </w:tc>
        <w:tc>
          <w:tcPr>
            <w:tcW w:w="3780" w:type="dxa"/>
          </w:tcPr>
          <w:p w14:paraId="7EE62239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DBBF40B" w14:textId="77777777" w:rsidR="003439D3" w:rsidRPr="00C858FB" w:rsidRDefault="003439D3" w:rsidP="003439D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0C4BA9B" w14:textId="77777777" w:rsidR="001A10E0" w:rsidRPr="00C858FB" w:rsidRDefault="001A10E0" w:rsidP="001A10E0">
      <w:pPr>
        <w:rPr>
          <w:rFonts w:cs="Arial"/>
          <w:i/>
          <w:sz w:val="22"/>
          <w:szCs w:val="22"/>
        </w:rPr>
      </w:pPr>
      <w:r w:rsidRPr="00C858FB">
        <w:rPr>
          <w:rFonts w:cs="Arial"/>
          <w:i/>
          <w:sz w:val="22"/>
          <w:szCs w:val="22"/>
        </w:rPr>
        <w:t xml:space="preserve">This schedule is subject to revision by the instructor. Students are expected to check </w:t>
      </w:r>
      <w:proofErr w:type="spellStart"/>
      <w:r w:rsidRPr="00C858FB">
        <w:rPr>
          <w:rFonts w:cs="Arial"/>
          <w:i/>
          <w:sz w:val="22"/>
          <w:szCs w:val="22"/>
        </w:rPr>
        <w:t>WebCourses</w:t>
      </w:r>
      <w:proofErr w:type="spellEnd"/>
      <w:r w:rsidRPr="00C858FB">
        <w:rPr>
          <w:rFonts w:cs="Arial"/>
          <w:i/>
          <w:sz w:val="22"/>
          <w:szCs w:val="22"/>
        </w:rPr>
        <w:t xml:space="preserve"> at least twice a week for course information and updates.</w:t>
      </w:r>
    </w:p>
    <w:p w14:paraId="668DAEAC" w14:textId="77777777" w:rsidR="00A02147" w:rsidRDefault="00A02147" w:rsidP="001A10E0">
      <w:pPr>
        <w:rPr>
          <w:rFonts w:cs="Arial"/>
          <w:b/>
          <w:sz w:val="22"/>
          <w:szCs w:val="22"/>
        </w:rPr>
      </w:pPr>
    </w:p>
    <w:p w14:paraId="769B469D" w14:textId="77777777" w:rsidR="004D3582" w:rsidRDefault="004D3582" w:rsidP="001A10E0">
      <w:pPr>
        <w:rPr>
          <w:rFonts w:cs="Arial"/>
          <w:b/>
          <w:sz w:val="22"/>
          <w:szCs w:val="22"/>
        </w:rPr>
      </w:pPr>
    </w:p>
    <w:p w14:paraId="60087663" w14:textId="77777777" w:rsidR="004D3582" w:rsidRDefault="004D3582" w:rsidP="001A10E0">
      <w:pPr>
        <w:rPr>
          <w:rFonts w:cs="Arial"/>
          <w:b/>
          <w:sz w:val="22"/>
          <w:szCs w:val="22"/>
        </w:rPr>
      </w:pPr>
    </w:p>
    <w:p w14:paraId="4438587E" w14:textId="77777777" w:rsidR="004D3582" w:rsidRDefault="004D3582" w:rsidP="001A10E0">
      <w:pPr>
        <w:rPr>
          <w:rFonts w:cs="Arial"/>
          <w:b/>
          <w:sz w:val="22"/>
          <w:szCs w:val="22"/>
        </w:rPr>
      </w:pPr>
    </w:p>
    <w:p w14:paraId="2774DEB8" w14:textId="3FB2AA34" w:rsidR="00A02147" w:rsidRDefault="00A02147" w:rsidP="001A10E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Assignment</w:t>
      </w:r>
      <w:r w:rsidR="00C27104"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 xml:space="preserve">: </w:t>
      </w:r>
    </w:p>
    <w:p w14:paraId="64B6C5D5" w14:textId="4C4C2B72" w:rsidR="00A02147" w:rsidRDefault="00A02147" w:rsidP="001A10E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Assignment 1</w:t>
      </w:r>
      <w:r w:rsidR="00256F41">
        <w:rPr>
          <w:rFonts w:cs="Arial"/>
          <w:b/>
          <w:sz w:val="22"/>
          <w:szCs w:val="22"/>
        </w:rPr>
        <w:t xml:space="preserve"> (A#1)</w:t>
      </w:r>
      <w:r>
        <w:rPr>
          <w:rFonts w:cs="Arial"/>
          <w:b/>
          <w:sz w:val="22"/>
          <w:szCs w:val="22"/>
        </w:rPr>
        <w:t>: Get to Know You</w:t>
      </w:r>
    </w:p>
    <w:p w14:paraId="42E3E424" w14:textId="7913C972" w:rsidR="0062211A" w:rsidRDefault="0062211A" w:rsidP="001A10E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Assignment </w:t>
      </w:r>
      <w:r w:rsidR="00635648">
        <w:rPr>
          <w:rFonts w:cs="Arial"/>
          <w:b/>
          <w:sz w:val="22"/>
          <w:szCs w:val="22"/>
        </w:rPr>
        <w:t>2</w:t>
      </w:r>
      <w:r w:rsidR="00256F41">
        <w:rPr>
          <w:rFonts w:cs="Arial"/>
          <w:b/>
          <w:sz w:val="22"/>
          <w:szCs w:val="22"/>
        </w:rPr>
        <w:t xml:space="preserve"> (A#</w:t>
      </w:r>
      <w:r w:rsidR="00C8499E">
        <w:rPr>
          <w:rFonts w:cs="Arial"/>
          <w:b/>
          <w:sz w:val="22"/>
          <w:szCs w:val="22"/>
        </w:rPr>
        <w:t>2</w:t>
      </w:r>
      <w:r w:rsidR="00256F41">
        <w:rPr>
          <w:rFonts w:cs="Arial"/>
          <w:b/>
          <w:sz w:val="22"/>
          <w:szCs w:val="22"/>
        </w:rPr>
        <w:t>)</w:t>
      </w:r>
      <w:r>
        <w:rPr>
          <w:rFonts w:cs="Arial"/>
          <w:b/>
          <w:sz w:val="22"/>
          <w:szCs w:val="22"/>
        </w:rPr>
        <w:t xml:space="preserve">: GAMES Survey </w:t>
      </w:r>
    </w:p>
    <w:p w14:paraId="7754F2E2" w14:textId="0BC557B0" w:rsidR="00D011EB" w:rsidRDefault="00D011EB" w:rsidP="001A10E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Assignment </w:t>
      </w:r>
      <w:r w:rsidR="00635648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 xml:space="preserve"> (A#</w:t>
      </w:r>
      <w:r w:rsidR="00C8499E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 xml:space="preserve">): </w:t>
      </w:r>
      <w:r w:rsidR="0099776F">
        <w:rPr>
          <w:rFonts w:cs="Arial"/>
          <w:b/>
          <w:sz w:val="22"/>
          <w:szCs w:val="22"/>
        </w:rPr>
        <w:t>Time Management</w:t>
      </w:r>
      <w:r w:rsidR="00FA2F34">
        <w:rPr>
          <w:rFonts w:cs="Arial"/>
          <w:b/>
          <w:sz w:val="22"/>
          <w:szCs w:val="22"/>
        </w:rPr>
        <w:t xml:space="preserve"> (2 parts)</w:t>
      </w:r>
    </w:p>
    <w:p w14:paraId="2EE683CA" w14:textId="1E583E28" w:rsidR="002615EF" w:rsidRDefault="002615EF" w:rsidP="001A10E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Assignment </w:t>
      </w:r>
      <w:r w:rsidR="00635648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 xml:space="preserve"> (A#</w:t>
      </w:r>
      <w:r w:rsidR="00C8499E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 xml:space="preserve">): </w:t>
      </w:r>
      <w:r w:rsidR="00177D11">
        <w:rPr>
          <w:rFonts w:cs="Arial"/>
          <w:b/>
          <w:sz w:val="22"/>
          <w:szCs w:val="22"/>
        </w:rPr>
        <w:t>Knights Life</w:t>
      </w:r>
      <w:r w:rsidR="00C8499E">
        <w:rPr>
          <w:rFonts w:cs="Arial"/>
          <w:b/>
          <w:sz w:val="22"/>
          <w:szCs w:val="22"/>
        </w:rPr>
        <w:t xml:space="preserve"> (4 parts)</w:t>
      </w:r>
    </w:p>
    <w:p w14:paraId="4A62EA3B" w14:textId="724F9686" w:rsidR="00A825D0" w:rsidRDefault="00A825D0" w:rsidP="001A10E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Assignment </w:t>
      </w:r>
      <w:r w:rsidR="00635648">
        <w:rPr>
          <w:rFonts w:cs="Arial"/>
          <w:b/>
          <w:sz w:val="22"/>
          <w:szCs w:val="22"/>
        </w:rPr>
        <w:t>5</w:t>
      </w:r>
      <w:r w:rsidR="002A1995">
        <w:rPr>
          <w:rFonts w:cs="Arial"/>
          <w:b/>
          <w:sz w:val="22"/>
          <w:szCs w:val="22"/>
        </w:rPr>
        <w:t xml:space="preserve"> (A#</w:t>
      </w:r>
      <w:r w:rsidR="00C8499E">
        <w:rPr>
          <w:rFonts w:cs="Arial"/>
          <w:b/>
          <w:sz w:val="22"/>
          <w:szCs w:val="22"/>
        </w:rPr>
        <w:t>5</w:t>
      </w:r>
      <w:r w:rsidR="002A1995">
        <w:rPr>
          <w:rFonts w:cs="Arial"/>
          <w:b/>
          <w:sz w:val="22"/>
          <w:szCs w:val="22"/>
        </w:rPr>
        <w:t>): Resume / Handshake registration (2 parts)</w:t>
      </w:r>
    </w:p>
    <w:p w14:paraId="7E2C51DB" w14:textId="43ADD924" w:rsidR="00BD6C5E" w:rsidRPr="004201E3" w:rsidRDefault="00BD6C5E" w:rsidP="1531F95B">
      <w:pPr>
        <w:rPr>
          <w:rFonts w:cs="Arial"/>
          <w:b/>
          <w:bCs/>
          <w:sz w:val="22"/>
          <w:szCs w:val="22"/>
        </w:rPr>
      </w:pPr>
    </w:p>
    <w:p w14:paraId="45CDE476" w14:textId="4F4D7F6F" w:rsidR="1531F95B" w:rsidRDefault="1531F95B" w:rsidP="1531F95B">
      <w:pPr>
        <w:rPr>
          <w:rFonts w:cs="Arial"/>
          <w:b/>
          <w:bCs/>
          <w:sz w:val="22"/>
          <w:szCs w:val="22"/>
        </w:rPr>
      </w:pPr>
    </w:p>
    <w:p w14:paraId="4410F266" w14:textId="6C573A50" w:rsidR="30837CB2" w:rsidRDefault="30837CB2" w:rsidP="1531F95B">
      <w:pPr>
        <w:rPr>
          <w:rFonts w:cs="Arial"/>
          <w:b/>
          <w:bCs/>
          <w:sz w:val="22"/>
          <w:szCs w:val="22"/>
        </w:rPr>
      </w:pPr>
      <w:r w:rsidRPr="1531F95B">
        <w:rPr>
          <w:rFonts w:cs="Arial"/>
          <w:b/>
          <w:bCs/>
          <w:sz w:val="22"/>
          <w:szCs w:val="22"/>
          <w:highlight w:val="magenta"/>
        </w:rPr>
        <w:lastRenderedPageBreak/>
        <w:t>Purple Highlight</w:t>
      </w:r>
      <w:r w:rsidRPr="1531F95B">
        <w:rPr>
          <w:rFonts w:cs="Arial"/>
          <w:b/>
          <w:bCs/>
          <w:sz w:val="22"/>
          <w:szCs w:val="22"/>
        </w:rPr>
        <w:t xml:space="preserve"> – Everyone comes to class this </w:t>
      </w:r>
      <w:proofErr w:type="gramStart"/>
      <w:r w:rsidRPr="1531F95B">
        <w:rPr>
          <w:rFonts w:cs="Arial"/>
          <w:b/>
          <w:bCs/>
          <w:sz w:val="22"/>
          <w:szCs w:val="22"/>
        </w:rPr>
        <w:t>day</w:t>
      </w:r>
      <w:proofErr w:type="gramEnd"/>
    </w:p>
    <w:p w14:paraId="30974D71" w14:textId="63226B32" w:rsidR="2D4914F3" w:rsidRDefault="2D4914F3" w:rsidP="1531F95B">
      <w:pPr>
        <w:rPr>
          <w:rFonts w:cs="Arial"/>
          <w:b/>
          <w:bCs/>
          <w:sz w:val="22"/>
          <w:szCs w:val="22"/>
        </w:rPr>
      </w:pPr>
      <w:r w:rsidRPr="1531F95B">
        <w:rPr>
          <w:rFonts w:cs="Arial"/>
          <w:b/>
          <w:bCs/>
          <w:color w:val="FF0000"/>
          <w:sz w:val="22"/>
          <w:szCs w:val="22"/>
        </w:rPr>
        <w:t>Red text</w:t>
      </w:r>
      <w:r w:rsidRPr="1531F95B">
        <w:rPr>
          <w:rFonts w:cs="Arial"/>
          <w:b/>
          <w:bCs/>
          <w:sz w:val="22"/>
          <w:szCs w:val="22"/>
        </w:rPr>
        <w:t xml:space="preserve"> – Everyone has class off!</w:t>
      </w:r>
    </w:p>
    <w:p w14:paraId="641A1FF5" w14:textId="215AF65F" w:rsidR="7A7028A3" w:rsidRDefault="7A7028A3" w:rsidP="1531F95B">
      <w:pPr>
        <w:rPr>
          <w:rFonts w:cs="Arial"/>
          <w:b/>
          <w:bCs/>
          <w:sz w:val="22"/>
          <w:szCs w:val="22"/>
        </w:rPr>
      </w:pPr>
      <w:r w:rsidRPr="1531F95B">
        <w:rPr>
          <w:rFonts w:cs="Arial"/>
          <w:b/>
          <w:bCs/>
          <w:sz w:val="22"/>
          <w:szCs w:val="22"/>
          <w:u w:val="single"/>
        </w:rPr>
        <w:t>Bold and underlined text</w:t>
      </w:r>
      <w:r w:rsidRPr="1531F95B">
        <w:rPr>
          <w:rFonts w:cs="Arial"/>
          <w:b/>
          <w:bCs/>
          <w:sz w:val="22"/>
          <w:szCs w:val="22"/>
        </w:rPr>
        <w:t xml:space="preserve"> – Math reviews</w:t>
      </w:r>
    </w:p>
    <w:p w14:paraId="0DB9199C" w14:textId="2F242590" w:rsidR="6C722C46" w:rsidRDefault="6C722C46" w:rsidP="1531F95B">
      <w:pPr>
        <w:rPr>
          <w:rFonts w:cs="Arial"/>
          <w:b/>
          <w:bCs/>
          <w:sz w:val="22"/>
          <w:szCs w:val="22"/>
        </w:rPr>
      </w:pPr>
      <w:r w:rsidRPr="1531F95B">
        <w:rPr>
          <w:rFonts w:cs="Arial"/>
          <w:b/>
          <w:bCs/>
          <w:sz w:val="22"/>
          <w:szCs w:val="22"/>
          <w:highlight w:val="yellow"/>
        </w:rPr>
        <w:t>Yellow highlight</w:t>
      </w:r>
      <w:r w:rsidRPr="1531F95B">
        <w:rPr>
          <w:rFonts w:cs="Arial"/>
          <w:b/>
          <w:bCs/>
          <w:sz w:val="22"/>
          <w:szCs w:val="22"/>
        </w:rPr>
        <w:t xml:space="preserve"> – Industry Speakers</w:t>
      </w:r>
    </w:p>
    <w:p w14:paraId="52C4A3C5" w14:textId="3208F13C" w:rsidR="0A698411" w:rsidRDefault="0A698411" w:rsidP="1531F95B">
      <w:pPr>
        <w:rPr>
          <w:rFonts w:cs="Arial"/>
          <w:b/>
          <w:bCs/>
          <w:sz w:val="22"/>
          <w:szCs w:val="22"/>
        </w:rPr>
      </w:pPr>
      <w:r w:rsidRPr="1531F95B">
        <w:rPr>
          <w:rFonts w:cs="Arial"/>
          <w:b/>
          <w:bCs/>
          <w:color w:val="00B050"/>
          <w:sz w:val="22"/>
          <w:szCs w:val="22"/>
        </w:rPr>
        <w:t>Green text</w:t>
      </w:r>
      <w:r w:rsidRPr="1531F95B">
        <w:rPr>
          <w:rFonts w:cs="Arial"/>
          <w:b/>
          <w:bCs/>
          <w:sz w:val="22"/>
          <w:szCs w:val="22"/>
        </w:rPr>
        <w:t xml:space="preserve"> – No class due to math reviews happening for other </w:t>
      </w:r>
      <w:proofErr w:type="gramStart"/>
      <w:r w:rsidRPr="1531F95B">
        <w:rPr>
          <w:rFonts w:cs="Arial"/>
          <w:b/>
          <w:bCs/>
          <w:sz w:val="22"/>
          <w:szCs w:val="22"/>
        </w:rPr>
        <w:t>students</w:t>
      </w:r>
      <w:proofErr w:type="gramEnd"/>
    </w:p>
    <w:sectPr w:rsidR="0A698411" w:rsidSect="0039617F">
      <w:pgSz w:w="15840" w:h="12240" w:orient="landscape"/>
      <w:pgMar w:top="1152" w:right="1440" w:bottom="1152" w:left="1440" w:header="720" w:footer="129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645B"/>
    <w:multiLevelType w:val="hybridMultilevel"/>
    <w:tmpl w:val="0632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3F4F"/>
    <w:multiLevelType w:val="hybridMultilevel"/>
    <w:tmpl w:val="DC4AB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392891">
    <w:abstractNumId w:val="0"/>
  </w:num>
  <w:num w:numId="2" w16cid:durableId="1210654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5A"/>
    <w:rsid w:val="000010B7"/>
    <w:rsid w:val="00004D14"/>
    <w:rsid w:val="00011035"/>
    <w:rsid w:val="000205AB"/>
    <w:rsid w:val="00023369"/>
    <w:rsid w:val="00044609"/>
    <w:rsid w:val="00083102"/>
    <w:rsid w:val="0008332C"/>
    <w:rsid w:val="000A7F3C"/>
    <w:rsid w:val="000B6032"/>
    <w:rsid w:val="000E1FD6"/>
    <w:rsid w:val="000E4AFB"/>
    <w:rsid w:val="0010521B"/>
    <w:rsid w:val="00115674"/>
    <w:rsid w:val="00126701"/>
    <w:rsid w:val="00130CC8"/>
    <w:rsid w:val="00135C7B"/>
    <w:rsid w:val="0015549B"/>
    <w:rsid w:val="001629B3"/>
    <w:rsid w:val="00173CBC"/>
    <w:rsid w:val="00177D11"/>
    <w:rsid w:val="001A10E0"/>
    <w:rsid w:val="001B0DE7"/>
    <w:rsid w:val="001E0C9F"/>
    <w:rsid w:val="001E0CD5"/>
    <w:rsid w:val="001E4E69"/>
    <w:rsid w:val="001E7CE0"/>
    <w:rsid w:val="00211730"/>
    <w:rsid w:val="00226F1D"/>
    <w:rsid w:val="00234263"/>
    <w:rsid w:val="00254ED9"/>
    <w:rsid w:val="00256F41"/>
    <w:rsid w:val="002615EF"/>
    <w:rsid w:val="00274332"/>
    <w:rsid w:val="002868EB"/>
    <w:rsid w:val="002A1995"/>
    <w:rsid w:val="002B49E0"/>
    <w:rsid w:val="002C4831"/>
    <w:rsid w:val="002C7E5F"/>
    <w:rsid w:val="002D23D1"/>
    <w:rsid w:val="002D623A"/>
    <w:rsid w:val="002E67FB"/>
    <w:rsid w:val="003011BC"/>
    <w:rsid w:val="003116D6"/>
    <w:rsid w:val="00322702"/>
    <w:rsid w:val="003439D3"/>
    <w:rsid w:val="003632EE"/>
    <w:rsid w:val="00363A3A"/>
    <w:rsid w:val="0037343F"/>
    <w:rsid w:val="003814B1"/>
    <w:rsid w:val="003964FE"/>
    <w:rsid w:val="003B28EC"/>
    <w:rsid w:val="003C17BA"/>
    <w:rsid w:val="00406D48"/>
    <w:rsid w:val="004201E3"/>
    <w:rsid w:val="004374DF"/>
    <w:rsid w:val="0044242E"/>
    <w:rsid w:val="0044551C"/>
    <w:rsid w:val="00493764"/>
    <w:rsid w:val="004C0A45"/>
    <w:rsid w:val="004D3582"/>
    <w:rsid w:val="004D417C"/>
    <w:rsid w:val="005134AE"/>
    <w:rsid w:val="0052155A"/>
    <w:rsid w:val="00577F1F"/>
    <w:rsid w:val="00580D37"/>
    <w:rsid w:val="00581DF3"/>
    <w:rsid w:val="005B652F"/>
    <w:rsid w:val="005C3CC7"/>
    <w:rsid w:val="005D2300"/>
    <w:rsid w:val="005D730E"/>
    <w:rsid w:val="005E489E"/>
    <w:rsid w:val="005E7415"/>
    <w:rsid w:val="005F1DF1"/>
    <w:rsid w:val="005F6355"/>
    <w:rsid w:val="0062211A"/>
    <w:rsid w:val="00625619"/>
    <w:rsid w:val="00635648"/>
    <w:rsid w:val="0063597C"/>
    <w:rsid w:val="00645273"/>
    <w:rsid w:val="0065391F"/>
    <w:rsid w:val="0065431B"/>
    <w:rsid w:val="00657608"/>
    <w:rsid w:val="006629A4"/>
    <w:rsid w:val="00667E3E"/>
    <w:rsid w:val="00680774"/>
    <w:rsid w:val="00694271"/>
    <w:rsid w:val="006A245A"/>
    <w:rsid w:val="006A4D16"/>
    <w:rsid w:val="006B7CFB"/>
    <w:rsid w:val="006C6A60"/>
    <w:rsid w:val="006C76CA"/>
    <w:rsid w:val="006F09B2"/>
    <w:rsid w:val="00721F41"/>
    <w:rsid w:val="00726082"/>
    <w:rsid w:val="0072743E"/>
    <w:rsid w:val="00755079"/>
    <w:rsid w:val="007662E2"/>
    <w:rsid w:val="0078076E"/>
    <w:rsid w:val="0078167A"/>
    <w:rsid w:val="007A4F3C"/>
    <w:rsid w:val="007AAA25"/>
    <w:rsid w:val="007B0CDB"/>
    <w:rsid w:val="007B1A05"/>
    <w:rsid w:val="007E6B46"/>
    <w:rsid w:val="00804E51"/>
    <w:rsid w:val="008253B7"/>
    <w:rsid w:val="00850C55"/>
    <w:rsid w:val="00850FB3"/>
    <w:rsid w:val="008804F5"/>
    <w:rsid w:val="00890434"/>
    <w:rsid w:val="008923D6"/>
    <w:rsid w:val="00896E5D"/>
    <w:rsid w:val="008B687B"/>
    <w:rsid w:val="008E02F5"/>
    <w:rsid w:val="008E4FEE"/>
    <w:rsid w:val="008E5823"/>
    <w:rsid w:val="008F6AC9"/>
    <w:rsid w:val="009104F9"/>
    <w:rsid w:val="00916F2C"/>
    <w:rsid w:val="00923427"/>
    <w:rsid w:val="009326D5"/>
    <w:rsid w:val="00932909"/>
    <w:rsid w:val="0097729C"/>
    <w:rsid w:val="0099776F"/>
    <w:rsid w:val="00997F1C"/>
    <w:rsid w:val="009A27A9"/>
    <w:rsid w:val="009C6922"/>
    <w:rsid w:val="009C74C9"/>
    <w:rsid w:val="009F3AE0"/>
    <w:rsid w:val="00A02147"/>
    <w:rsid w:val="00A06F2A"/>
    <w:rsid w:val="00A20132"/>
    <w:rsid w:val="00A275DD"/>
    <w:rsid w:val="00A57A82"/>
    <w:rsid w:val="00A7361A"/>
    <w:rsid w:val="00A75069"/>
    <w:rsid w:val="00A7563A"/>
    <w:rsid w:val="00A825D0"/>
    <w:rsid w:val="00A85FDC"/>
    <w:rsid w:val="00A8725C"/>
    <w:rsid w:val="00AA0E62"/>
    <w:rsid w:val="00AA40F3"/>
    <w:rsid w:val="00AB1BB8"/>
    <w:rsid w:val="00AD7B73"/>
    <w:rsid w:val="00AE65E4"/>
    <w:rsid w:val="00AE75F7"/>
    <w:rsid w:val="00B0408C"/>
    <w:rsid w:val="00B208D7"/>
    <w:rsid w:val="00B3519B"/>
    <w:rsid w:val="00B517D7"/>
    <w:rsid w:val="00B71146"/>
    <w:rsid w:val="00B729B8"/>
    <w:rsid w:val="00B7713C"/>
    <w:rsid w:val="00BB1F2E"/>
    <w:rsid w:val="00BB4016"/>
    <w:rsid w:val="00BB5AAA"/>
    <w:rsid w:val="00BB604B"/>
    <w:rsid w:val="00BD6C5E"/>
    <w:rsid w:val="00BE53F4"/>
    <w:rsid w:val="00BE565D"/>
    <w:rsid w:val="00BE76E1"/>
    <w:rsid w:val="00C131B3"/>
    <w:rsid w:val="00C23EF7"/>
    <w:rsid w:val="00C27104"/>
    <w:rsid w:val="00C43442"/>
    <w:rsid w:val="00C5556A"/>
    <w:rsid w:val="00C8499E"/>
    <w:rsid w:val="00C858FB"/>
    <w:rsid w:val="00C87DD9"/>
    <w:rsid w:val="00C917D5"/>
    <w:rsid w:val="00CA3891"/>
    <w:rsid w:val="00CB6020"/>
    <w:rsid w:val="00CD422E"/>
    <w:rsid w:val="00CF2495"/>
    <w:rsid w:val="00D011EB"/>
    <w:rsid w:val="00D03686"/>
    <w:rsid w:val="00D405CB"/>
    <w:rsid w:val="00D41896"/>
    <w:rsid w:val="00D42BA3"/>
    <w:rsid w:val="00D568F9"/>
    <w:rsid w:val="00D737F3"/>
    <w:rsid w:val="00DC36EF"/>
    <w:rsid w:val="00DC51AF"/>
    <w:rsid w:val="00DD4D92"/>
    <w:rsid w:val="00DE0175"/>
    <w:rsid w:val="00DE0DDD"/>
    <w:rsid w:val="00DF47DD"/>
    <w:rsid w:val="00E001A0"/>
    <w:rsid w:val="00E16C48"/>
    <w:rsid w:val="00E20060"/>
    <w:rsid w:val="00E252F9"/>
    <w:rsid w:val="00E27222"/>
    <w:rsid w:val="00E30E9D"/>
    <w:rsid w:val="00E324C7"/>
    <w:rsid w:val="00E42670"/>
    <w:rsid w:val="00E70D17"/>
    <w:rsid w:val="00E71941"/>
    <w:rsid w:val="00E73384"/>
    <w:rsid w:val="00E7657D"/>
    <w:rsid w:val="00E9185C"/>
    <w:rsid w:val="00E936FC"/>
    <w:rsid w:val="00E97EAA"/>
    <w:rsid w:val="00EA461F"/>
    <w:rsid w:val="00EA6A19"/>
    <w:rsid w:val="00EC0CF7"/>
    <w:rsid w:val="00EC6965"/>
    <w:rsid w:val="00ED4915"/>
    <w:rsid w:val="00EE755F"/>
    <w:rsid w:val="00EE7AEE"/>
    <w:rsid w:val="00F00218"/>
    <w:rsid w:val="00F02DAA"/>
    <w:rsid w:val="00F10A8E"/>
    <w:rsid w:val="00F22BB0"/>
    <w:rsid w:val="00F2487F"/>
    <w:rsid w:val="00F4147D"/>
    <w:rsid w:val="00F44321"/>
    <w:rsid w:val="00F60DBD"/>
    <w:rsid w:val="00F63144"/>
    <w:rsid w:val="00F71295"/>
    <w:rsid w:val="00F80E91"/>
    <w:rsid w:val="00F84498"/>
    <w:rsid w:val="00FA2F34"/>
    <w:rsid w:val="00FD0BAD"/>
    <w:rsid w:val="00FD432C"/>
    <w:rsid w:val="00FD4F38"/>
    <w:rsid w:val="00FE6593"/>
    <w:rsid w:val="028D2D63"/>
    <w:rsid w:val="02FBDEC5"/>
    <w:rsid w:val="031A99DC"/>
    <w:rsid w:val="03DCB038"/>
    <w:rsid w:val="051BD591"/>
    <w:rsid w:val="05452397"/>
    <w:rsid w:val="06B7A5F2"/>
    <w:rsid w:val="071E3AAF"/>
    <w:rsid w:val="08537653"/>
    <w:rsid w:val="0A698411"/>
    <w:rsid w:val="0BC73F7B"/>
    <w:rsid w:val="0C2B189E"/>
    <w:rsid w:val="0D0A4B13"/>
    <w:rsid w:val="0EED2A9F"/>
    <w:rsid w:val="0F0B5BAF"/>
    <w:rsid w:val="105E8838"/>
    <w:rsid w:val="10B64312"/>
    <w:rsid w:val="10C53637"/>
    <w:rsid w:val="11FA5899"/>
    <w:rsid w:val="1418957B"/>
    <w:rsid w:val="14A2F10D"/>
    <w:rsid w:val="1531F95B"/>
    <w:rsid w:val="1571F213"/>
    <w:rsid w:val="15F8613E"/>
    <w:rsid w:val="1692FE0A"/>
    <w:rsid w:val="16AC1E96"/>
    <w:rsid w:val="16F7A50C"/>
    <w:rsid w:val="172C9C55"/>
    <w:rsid w:val="18075D37"/>
    <w:rsid w:val="187038CF"/>
    <w:rsid w:val="1963339B"/>
    <w:rsid w:val="19CA9ECC"/>
    <w:rsid w:val="1A5BDEA9"/>
    <w:rsid w:val="1AB3B2AA"/>
    <w:rsid w:val="1B266E6C"/>
    <w:rsid w:val="1C335A40"/>
    <w:rsid w:val="1C3A67A7"/>
    <w:rsid w:val="1D5958A0"/>
    <w:rsid w:val="1D937F6B"/>
    <w:rsid w:val="1D9EF08D"/>
    <w:rsid w:val="207C764B"/>
    <w:rsid w:val="207C9988"/>
    <w:rsid w:val="20EBB5CA"/>
    <w:rsid w:val="221869E9"/>
    <w:rsid w:val="22CA68CC"/>
    <w:rsid w:val="23B43A4A"/>
    <w:rsid w:val="23B84786"/>
    <w:rsid w:val="24185D77"/>
    <w:rsid w:val="2508939A"/>
    <w:rsid w:val="254FE76E"/>
    <w:rsid w:val="26A463FB"/>
    <w:rsid w:val="26D4952C"/>
    <w:rsid w:val="27660905"/>
    <w:rsid w:val="2991EA74"/>
    <w:rsid w:val="2A265881"/>
    <w:rsid w:val="2AC8904B"/>
    <w:rsid w:val="2B912F16"/>
    <w:rsid w:val="2D34918C"/>
    <w:rsid w:val="2D42F34B"/>
    <w:rsid w:val="2D4914F3"/>
    <w:rsid w:val="2D5DF943"/>
    <w:rsid w:val="2DB190BB"/>
    <w:rsid w:val="2DC6696F"/>
    <w:rsid w:val="2F20C841"/>
    <w:rsid w:val="2FBF7317"/>
    <w:rsid w:val="306432E5"/>
    <w:rsid w:val="30837CB2"/>
    <w:rsid w:val="30B6F8B3"/>
    <w:rsid w:val="31119306"/>
    <w:rsid w:val="316D57E8"/>
    <w:rsid w:val="3170C850"/>
    <w:rsid w:val="33D2285D"/>
    <w:rsid w:val="35E5AEAB"/>
    <w:rsid w:val="361A16DD"/>
    <w:rsid w:val="365EE6C0"/>
    <w:rsid w:val="374E77F8"/>
    <w:rsid w:val="38A59980"/>
    <w:rsid w:val="397A253A"/>
    <w:rsid w:val="3A643F3A"/>
    <w:rsid w:val="3A8BA231"/>
    <w:rsid w:val="3BEEAAEF"/>
    <w:rsid w:val="3CB88F10"/>
    <w:rsid w:val="3D5B7552"/>
    <w:rsid w:val="3DA3CD82"/>
    <w:rsid w:val="3E327E98"/>
    <w:rsid w:val="3E764DB8"/>
    <w:rsid w:val="3E9EC383"/>
    <w:rsid w:val="3FB19E26"/>
    <w:rsid w:val="3FEA8804"/>
    <w:rsid w:val="40941932"/>
    <w:rsid w:val="41AC06D2"/>
    <w:rsid w:val="422FE993"/>
    <w:rsid w:val="42557003"/>
    <w:rsid w:val="43F14064"/>
    <w:rsid w:val="45D82619"/>
    <w:rsid w:val="461C2123"/>
    <w:rsid w:val="466D4A3A"/>
    <w:rsid w:val="4680C825"/>
    <w:rsid w:val="4786D14F"/>
    <w:rsid w:val="4878A2FA"/>
    <w:rsid w:val="499657E0"/>
    <w:rsid w:val="49B3E0F3"/>
    <w:rsid w:val="49D98867"/>
    <w:rsid w:val="4A066A1A"/>
    <w:rsid w:val="4A622457"/>
    <w:rsid w:val="4B069B12"/>
    <w:rsid w:val="4B322841"/>
    <w:rsid w:val="4E33621A"/>
    <w:rsid w:val="4EFA9631"/>
    <w:rsid w:val="4F4C3261"/>
    <w:rsid w:val="50059964"/>
    <w:rsid w:val="503C229B"/>
    <w:rsid w:val="51A61E2D"/>
    <w:rsid w:val="532AAC99"/>
    <w:rsid w:val="53BC847C"/>
    <w:rsid w:val="543A7D3B"/>
    <w:rsid w:val="54825A6B"/>
    <w:rsid w:val="5545CFC2"/>
    <w:rsid w:val="56137EA2"/>
    <w:rsid w:val="5677DAD8"/>
    <w:rsid w:val="56CD0CE1"/>
    <w:rsid w:val="57C95775"/>
    <w:rsid w:val="583EE5F8"/>
    <w:rsid w:val="5887B723"/>
    <w:rsid w:val="58BA73FF"/>
    <w:rsid w:val="58D50782"/>
    <w:rsid w:val="597A4E2D"/>
    <w:rsid w:val="59AF7B9A"/>
    <w:rsid w:val="59DB4604"/>
    <w:rsid w:val="5AD9578A"/>
    <w:rsid w:val="5B6D0F67"/>
    <w:rsid w:val="5C43D5BE"/>
    <w:rsid w:val="5C8709F3"/>
    <w:rsid w:val="5C9CC898"/>
    <w:rsid w:val="5CE71C5C"/>
    <w:rsid w:val="5EFA0B5B"/>
    <w:rsid w:val="5F8F90E3"/>
    <w:rsid w:val="6031EA01"/>
    <w:rsid w:val="6135668E"/>
    <w:rsid w:val="62AC11D9"/>
    <w:rsid w:val="652E4469"/>
    <w:rsid w:val="6560A1BF"/>
    <w:rsid w:val="66C1CF30"/>
    <w:rsid w:val="671A1694"/>
    <w:rsid w:val="67FDC1E4"/>
    <w:rsid w:val="697BD243"/>
    <w:rsid w:val="69AF171D"/>
    <w:rsid w:val="6AB3F781"/>
    <w:rsid w:val="6AD6E656"/>
    <w:rsid w:val="6C722C46"/>
    <w:rsid w:val="6D0D5EA2"/>
    <w:rsid w:val="6D6AD37B"/>
    <w:rsid w:val="6E25A7AD"/>
    <w:rsid w:val="6F185461"/>
    <w:rsid w:val="6F2E48E7"/>
    <w:rsid w:val="6F45E824"/>
    <w:rsid w:val="6F750BE3"/>
    <w:rsid w:val="739B9D26"/>
    <w:rsid w:val="75F35D29"/>
    <w:rsid w:val="7631B8EF"/>
    <w:rsid w:val="76C44FB1"/>
    <w:rsid w:val="76FC5675"/>
    <w:rsid w:val="780F8DC9"/>
    <w:rsid w:val="79560430"/>
    <w:rsid w:val="7A3064E1"/>
    <w:rsid w:val="7A52E1A3"/>
    <w:rsid w:val="7A7028A3"/>
    <w:rsid w:val="7A78E104"/>
    <w:rsid w:val="7ACED81B"/>
    <w:rsid w:val="7AF1D491"/>
    <w:rsid w:val="7B887457"/>
    <w:rsid w:val="7BF6C21E"/>
    <w:rsid w:val="7D8A8265"/>
    <w:rsid w:val="7E2941CB"/>
    <w:rsid w:val="7E3500FF"/>
    <w:rsid w:val="7E4BBF5D"/>
    <w:rsid w:val="7EC5BC69"/>
    <w:rsid w:val="7F2652C6"/>
    <w:rsid w:val="7F2E624B"/>
    <w:rsid w:val="7FC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4726"/>
  <w15:chartTrackingRefBased/>
  <w15:docId w15:val="{BF0DD941-5ADE-BC4B-8CF5-A2A23A33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55A"/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55A"/>
    <w:rPr>
      <w:rFonts w:ascii="Arial" w:eastAsiaTheme="minorEastAsia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5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6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713</Words>
  <Characters>3667</Characters>
  <Application>Microsoft Office Word</Application>
  <DocSecurity>0</DocSecurity>
  <Lines>333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Cates</dc:creator>
  <cp:keywords/>
  <dc:description/>
  <cp:lastModifiedBy>Mackenzie Cates</cp:lastModifiedBy>
  <cp:revision>3</cp:revision>
  <cp:lastPrinted>2020-08-19T16:17:00Z</cp:lastPrinted>
  <dcterms:created xsi:type="dcterms:W3CDTF">2023-09-12T16:09:00Z</dcterms:created>
  <dcterms:modified xsi:type="dcterms:W3CDTF">2023-09-12T17:11:00Z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d2f10ce2305a4b67f1b8268453f8c9d765373cc21e06446080d41b65fe0149c9</vt:lpwstr>
  </property>
</Properties>
</file>